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A3" w:rsidRDefault="000F53A3">
      <w:pPr>
        <w:pStyle w:val="ConsPlusNormal"/>
        <w:jc w:val="both"/>
        <w:outlineLvl w:val="0"/>
      </w:pPr>
      <w:bookmarkStart w:id="0" w:name="_GoBack"/>
      <w:bookmarkEnd w:id="0"/>
    </w:p>
    <w:p w:rsidR="00820C83" w:rsidRDefault="00820C83" w:rsidP="000E44BF">
      <w:pPr>
        <w:pStyle w:val="ConsPlusTitle"/>
        <w:jc w:val="right"/>
        <w:rPr>
          <w:rFonts w:ascii="Times New Roman" w:hAnsi="Times New Roman" w:cs="Times New Roman"/>
          <w:sz w:val="28"/>
          <w:szCs w:val="28"/>
        </w:rPr>
      </w:pPr>
      <w:r>
        <w:rPr>
          <w:rFonts w:ascii="Times New Roman" w:hAnsi="Times New Roman" w:cs="Times New Roman"/>
          <w:sz w:val="28"/>
          <w:szCs w:val="28"/>
        </w:rPr>
        <w:t>Проект</w:t>
      </w:r>
    </w:p>
    <w:p w:rsidR="00820C83" w:rsidRDefault="00820C83">
      <w:pPr>
        <w:pStyle w:val="ConsPlusTitle"/>
        <w:jc w:val="center"/>
        <w:rPr>
          <w:rFonts w:ascii="Times New Roman" w:hAnsi="Times New Roman" w:cs="Times New Roman"/>
          <w:sz w:val="28"/>
          <w:szCs w:val="28"/>
        </w:rPr>
      </w:pPr>
    </w:p>
    <w:p w:rsidR="00820C83" w:rsidRDefault="00820C83">
      <w:pPr>
        <w:pStyle w:val="ConsPlusTitle"/>
        <w:jc w:val="center"/>
        <w:rPr>
          <w:rFonts w:ascii="Times New Roman" w:hAnsi="Times New Roman" w:cs="Times New Roman"/>
          <w:sz w:val="28"/>
          <w:szCs w:val="28"/>
        </w:rPr>
      </w:pPr>
    </w:p>
    <w:p w:rsidR="00B74B44" w:rsidRPr="00850172" w:rsidRDefault="00B74B44" w:rsidP="00B74B44">
      <w:pPr>
        <w:pStyle w:val="ConsPlusNormal"/>
        <w:contextualSpacing/>
        <w:jc w:val="center"/>
        <w:rPr>
          <w:b/>
          <w:sz w:val="28"/>
          <w:szCs w:val="28"/>
        </w:rPr>
      </w:pPr>
      <w:r w:rsidRPr="00850172">
        <w:rPr>
          <w:b/>
          <w:sz w:val="28"/>
          <w:szCs w:val="28"/>
        </w:rPr>
        <w:t>ПРА</w:t>
      </w:r>
      <w:r>
        <w:rPr>
          <w:b/>
          <w:sz w:val="28"/>
          <w:szCs w:val="28"/>
        </w:rPr>
        <w:t>ВИТЕЛЬСТВО РОССИЙСКОЙ ФЕДЕРАЦИИ</w:t>
      </w:r>
    </w:p>
    <w:p w:rsidR="00B74B44" w:rsidRPr="00850172" w:rsidRDefault="00B74B44" w:rsidP="00B74B44">
      <w:pPr>
        <w:pStyle w:val="ConsPlusNormal"/>
        <w:contextualSpacing/>
        <w:jc w:val="center"/>
        <w:rPr>
          <w:b/>
          <w:sz w:val="28"/>
          <w:szCs w:val="28"/>
        </w:rPr>
      </w:pPr>
    </w:p>
    <w:p w:rsidR="00B74B44" w:rsidRPr="00B74B44" w:rsidRDefault="00B74B44" w:rsidP="00B74B44">
      <w:pPr>
        <w:pStyle w:val="ConsPlusNormal"/>
        <w:contextualSpacing/>
        <w:jc w:val="center"/>
        <w:rPr>
          <w:spacing w:val="20"/>
          <w:sz w:val="28"/>
          <w:szCs w:val="28"/>
        </w:rPr>
      </w:pPr>
      <w:r w:rsidRPr="00B74B44">
        <w:rPr>
          <w:spacing w:val="20"/>
          <w:sz w:val="28"/>
          <w:szCs w:val="28"/>
        </w:rPr>
        <w:t>ПОСТАНОВЛЕНИЕ</w:t>
      </w:r>
    </w:p>
    <w:p w:rsidR="00B74B44" w:rsidRDefault="00B74B44" w:rsidP="00B74B44">
      <w:pPr>
        <w:pStyle w:val="ConsPlusNormal"/>
        <w:ind w:right="4534"/>
        <w:contextualSpacing/>
        <w:jc w:val="center"/>
        <w:rPr>
          <w:sz w:val="28"/>
          <w:szCs w:val="28"/>
        </w:rPr>
      </w:pPr>
    </w:p>
    <w:p w:rsidR="00B74B44" w:rsidRPr="00792BD6" w:rsidRDefault="00B74B44" w:rsidP="00B74B44">
      <w:pPr>
        <w:pStyle w:val="ConsPlusNormal"/>
        <w:contextualSpacing/>
        <w:jc w:val="center"/>
        <w:rPr>
          <w:sz w:val="28"/>
          <w:szCs w:val="28"/>
        </w:rPr>
      </w:pPr>
    </w:p>
    <w:p w:rsidR="00B74B44" w:rsidRPr="00AC37F6" w:rsidRDefault="00B74B44" w:rsidP="00B74B44">
      <w:pPr>
        <w:pStyle w:val="ConsPlusNormal"/>
        <w:contextualSpacing/>
        <w:jc w:val="center"/>
        <w:rPr>
          <w:sz w:val="28"/>
          <w:szCs w:val="28"/>
        </w:rPr>
      </w:pPr>
      <w:r w:rsidRPr="00AC37F6">
        <w:rPr>
          <w:sz w:val="28"/>
          <w:szCs w:val="28"/>
        </w:rPr>
        <w:t>от «____» ________ 20</w:t>
      </w:r>
      <w:r w:rsidR="000E7C0D">
        <w:rPr>
          <w:sz w:val="28"/>
          <w:szCs w:val="28"/>
        </w:rPr>
        <w:t>21</w:t>
      </w:r>
      <w:r w:rsidR="003719A9">
        <w:rPr>
          <w:sz w:val="28"/>
          <w:szCs w:val="28"/>
        </w:rPr>
        <w:t xml:space="preserve"> г. № ___</w:t>
      </w:r>
    </w:p>
    <w:p w:rsidR="00B74B44" w:rsidRPr="00AC37F6" w:rsidRDefault="00B74B44" w:rsidP="003719A9">
      <w:pPr>
        <w:pStyle w:val="ConsPlusNormal"/>
        <w:spacing w:line="360" w:lineRule="auto"/>
        <w:rPr>
          <w:sz w:val="26"/>
          <w:szCs w:val="26"/>
        </w:rPr>
      </w:pPr>
    </w:p>
    <w:p w:rsidR="00B74B44" w:rsidRPr="00AC37F6" w:rsidRDefault="00B74B44" w:rsidP="00B74B44">
      <w:pPr>
        <w:pStyle w:val="ConsPlusNormal"/>
        <w:spacing w:line="360" w:lineRule="auto"/>
        <w:jc w:val="center"/>
        <w:rPr>
          <w:sz w:val="28"/>
          <w:szCs w:val="28"/>
        </w:rPr>
      </w:pPr>
      <w:r w:rsidRPr="00AC37F6">
        <w:rPr>
          <w:sz w:val="28"/>
          <w:szCs w:val="28"/>
        </w:rPr>
        <w:t>МОСКВА</w:t>
      </w:r>
    </w:p>
    <w:p w:rsidR="000F53A3" w:rsidRDefault="000F53A3">
      <w:pPr>
        <w:pStyle w:val="ConsPlusTitle"/>
        <w:jc w:val="both"/>
        <w:rPr>
          <w:rFonts w:ascii="Times New Roman" w:hAnsi="Times New Roman" w:cs="Times New Roman"/>
          <w:sz w:val="28"/>
          <w:szCs w:val="28"/>
        </w:rPr>
      </w:pPr>
    </w:p>
    <w:p w:rsidR="00CC7358" w:rsidRDefault="00CC7358">
      <w:pPr>
        <w:pStyle w:val="ConsPlusTitle"/>
        <w:jc w:val="both"/>
        <w:rPr>
          <w:rFonts w:ascii="Times New Roman" w:hAnsi="Times New Roman" w:cs="Times New Roman"/>
          <w:sz w:val="28"/>
          <w:szCs w:val="28"/>
        </w:rPr>
      </w:pPr>
    </w:p>
    <w:p w:rsidR="00657006" w:rsidRPr="00657006" w:rsidRDefault="00657006" w:rsidP="00657006">
      <w:pPr>
        <w:spacing w:after="480"/>
        <w:jc w:val="center"/>
        <w:rPr>
          <w:rFonts w:ascii="Times New Roman CYR" w:hAnsi="Times New Roman CYR"/>
          <w:b/>
          <w:color w:val="000000"/>
          <w:sz w:val="28"/>
          <w:szCs w:val="28"/>
          <w:lang w:eastAsia="ru-RU"/>
        </w:rPr>
      </w:pPr>
      <w:r w:rsidRPr="00657006">
        <w:rPr>
          <w:rFonts w:ascii="Times New Roman CYR" w:hAnsi="Times New Roman CYR"/>
          <w:b/>
          <w:color w:val="000000"/>
          <w:sz w:val="28"/>
          <w:szCs w:val="28"/>
          <w:lang w:eastAsia="ru-RU"/>
        </w:rPr>
        <w:t xml:space="preserve">О </w:t>
      </w:r>
      <w:r w:rsidR="00846F8A">
        <w:rPr>
          <w:rFonts w:ascii="Times New Roman CYR" w:hAnsi="Times New Roman CYR"/>
          <w:b/>
          <w:color w:val="000000"/>
          <w:sz w:val="28"/>
          <w:szCs w:val="28"/>
          <w:lang w:eastAsia="ru-RU"/>
        </w:rPr>
        <w:t>внесении изменений</w:t>
      </w:r>
      <w:r w:rsidRPr="00657006">
        <w:rPr>
          <w:rFonts w:ascii="Times New Roman CYR" w:hAnsi="Times New Roman CYR"/>
          <w:b/>
          <w:color w:val="000000"/>
          <w:sz w:val="28"/>
          <w:szCs w:val="28"/>
          <w:lang w:eastAsia="ru-RU"/>
        </w:rPr>
        <w:t xml:space="preserve"> в постановление Правительства Российской Федерации от </w:t>
      </w:r>
      <w:r>
        <w:rPr>
          <w:rFonts w:ascii="Times New Roman CYR" w:hAnsi="Times New Roman CYR"/>
          <w:b/>
          <w:color w:val="000000"/>
          <w:sz w:val="28"/>
          <w:szCs w:val="28"/>
          <w:lang w:eastAsia="ru-RU"/>
        </w:rPr>
        <w:t>3 декабря</w:t>
      </w:r>
      <w:r w:rsidRPr="00657006">
        <w:rPr>
          <w:rFonts w:ascii="Times New Roman CYR" w:hAnsi="Times New Roman CYR"/>
          <w:b/>
          <w:color w:val="000000"/>
          <w:sz w:val="28"/>
          <w:szCs w:val="28"/>
          <w:lang w:eastAsia="ru-RU"/>
        </w:rPr>
        <w:t xml:space="preserve"> 2020 г. № </w:t>
      </w:r>
      <w:r>
        <w:rPr>
          <w:rFonts w:ascii="Times New Roman CYR" w:hAnsi="Times New Roman CYR"/>
          <w:b/>
          <w:color w:val="000000"/>
          <w:sz w:val="28"/>
          <w:szCs w:val="28"/>
          <w:lang w:eastAsia="ru-RU"/>
        </w:rPr>
        <w:t>201</w:t>
      </w:r>
      <w:r w:rsidR="00846F8A">
        <w:rPr>
          <w:rFonts w:ascii="Times New Roman CYR" w:hAnsi="Times New Roman CYR"/>
          <w:b/>
          <w:color w:val="000000"/>
          <w:sz w:val="28"/>
          <w:szCs w:val="28"/>
          <w:lang w:eastAsia="ru-RU"/>
        </w:rPr>
        <w:t>4</w:t>
      </w:r>
      <w:r w:rsidRPr="00657006">
        <w:rPr>
          <w:rFonts w:ascii="Times New Roman CYR" w:hAnsi="Times New Roman CYR"/>
          <w:b/>
          <w:color w:val="000000"/>
          <w:sz w:val="28"/>
          <w:szCs w:val="28"/>
          <w:lang w:eastAsia="ru-RU"/>
        </w:rPr>
        <w:t xml:space="preserve"> </w:t>
      </w:r>
    </w:p>
    <w:p w:rsidR="00BA110A" w:rsidRDefault="00BA110A" w:rsidP="00BA110A">
      <w:pPr>
        <w:pStyle w:val="ConsPlusTitle"/>
        <w:spacing w:line="360" w:lineRule="auto"/>
        <w:ind w:firstLine="851"/>
        <w:jc w:val="both"/>
        <w:rPr>
          <w:rFonts w:ascii="Times New Roman" w:hAnsi="Times New Roman" w:cs="Times New Roman"/>
          <w:sz w:val="28"/>
          <w:szCs w:val="28"/>
        </w:rPr>
      </w:pPr>
      <w:r>
        <w:rPr>
          <w:rFonts w:ascii="Times New Roman" w:hAnsi="Times New Roman" w:cs="Times New Roman"/>
          <w:b w:val="0"/>
          <w:sz w:val="28"/>
          <w:szCs w:val="28"/>
        </w:rPr>
        <w:t xml:space="preserve">Правительство Российской Федерации </w:t>
      </w:r>
      <w:r w:rsidRPr="00BA110A">
        <w:rPr>
          <w:rFonts w:ascii="Times New Roman" w:hAnsi="Times New Roman" w:cs="Times New Roman"/>
          <w:spacing w:val="30"/>
          <w:sz w:val="28"/>
          <w:szCs w:val="28"/>
        </w:rPr>
        <w:t>постановляет</w:t>
      </w:r>
      <w:r w:rsidRPr="00BA110A">
        <w:rPr>
          <w:rFonts w:ascii="Times New Roman" w:hAnsi="Times New Roman" w:cs="Times New Roman"/>
          <w:sz w:val="28"/>
          <w:szCs w:val="28"/>
        </w:rPr>
        <w:t>:</w:t>
      </w:r>
    </w:p>
    <w:p w:rsidR="005F58F3" w:rsidRDefault="003C029F" w:rsidP="005F58F3">
      <w:pPr>
        <w:pStyle w:val="ConsPlusTitle"/>
        <w:spacing w:line="360" w:lineRule="auto"/>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5F58F3" w:rsidRPr="005F58F3">
        <w:rPr>
          <w:rFonts w:ascii="Times New Roman" w:hAnsi="Times New Roman" w:cs="Times New Roman"/>
          <w:b w:val="0"/>
          <w:sz w:val="28"/>
          <w:szCs w:val="28"/>
        </w:rPr>
        <w:t xml:space="preserve">Утвердить прилагаемые изменения, которые вносятся в постановление Правительства Российской Федерации от </w:t>
      </w:r>
      <w:r w:rsidR="005F58F3">
        <w:rPr>
          <w:rFonts w:ascii="Times New Roman" w:hAnsi="Times New Roman" w:cs="Times New Roman"/>
          <w:b w:val="0"/>
          <w:sz w:val="28"/>
          <w:szCs w:val="28"/>
        </w:rPr>
        <w:t>3 декабря</w:t>
      </w:r>
      <w:r w:rsidR="005F58F3" w:rsidRPr="005F58F3">
        <w:rPr>
          <w:rFonts w:ascii="Times New Roman" w:hAnsi="Times New Roman" w:cs="Times New Roman"/>
          <w:b w:val="0"/>
          <w:sz w:val="28"/>
          <w:szCs w:val="28"/>
        </w:rPr>
        <w:t xml:space="preserve"> 2020 г. № </w:t>
      </w:r>
      <w:r w:rsidR="005F58F3">
        <w:rPr>
          <w:rFonts w:ascii="Times New Roman" w:hAnsi="Times New Roman" w:cs="Times New Roman"/>
          <w:b w:val="0"/>
          <w:sz w:val="28"/>
          <w:szCs w:val="28"/>
        </w:rPr>
        <w:t xml:space="preserve">2014 </w:t>
      </w:r>
      <w:r w:rsidR="005F58F3" w:rsidRPr="005F58F3">
        <w:rPr>
          <w:rFonts w:ascii="Times New Roman" w:hAnsi="Times New Roman" w:cs="Times New Roman"/>
          <w:b w:val="0"/>
          <w:sz w:val="28"/>
          <w:szCs w:val="28"/>
        </w:rPr>
        <w:t xml:space="preserve">«О минимальной обязательной доле закупок российских товаров и ее достижении заказчиком» (Собрание законодательства Российской Федерации, 2020, № </w:t>
      </w:r>
      <w:r w:rsidR="00F678CA">
        <w:rPr>
          <w:rFonts w:ascii="Times New Roman" w:hAnsi="Times New Roman" w:cs="Times New Roman"/>
          <w:b w:val="0"/>
          <w:sz w:val="28"/>
          <w:szCs w:val="28"/>
        </w:rPr>
        <w:t xml:space="preserve">50 (часть </w:t>
      </w:r>
      <w:r w:rsidR="00F678CA">
        <w:rPr>
          <w:rFonts w:ascii="Times New Roman" w:hAnsi="Times New Roman" w:cs="Times New Roman"/>
          <w:b w:val="0"/>
          <w:sz w:val="28"/>
          <w:szCs w:val="28"/>
          <w:lang w:val="en-US"/>
        </w:rPr>
        <w:t>IV</w:t>
      </w:r>
      <w:r w:rsidR="00F678CA" w:rsidRPr="00F678CA">
        <w:rPr>
          <w:rFonts w:ascii="Times New Roman" w:hAnsi="Times New Roman" w:cs="Times New Roman"/>
          <w:b w:val="0"/>
          <w:sz w:val="28"/>
          <w:szCs w:val="28"/>
        </w:rPr>
        <w:t>)</w:t>
      </w:r>
      <w:r w:rsidR="005F58F3" w:rsidRPr="005F58F3">
        <w:rPr>
          <w:rFonts w:ascii="Times New Roman" w:hAnsi="Times New Roman" w:cs="Times New Roman"/>
          <w:b w:val="0"/>
          <w:sz w:val="28"/>
          <w:szCs w:val="28"/>
        </w:rPr>
        <w:t xml:space="preserve">, ст. </w:t>
      </w:r>
      <w:r w:rsidR="00F678CA">
        <w:rPr>
          <w:rFonts w:ascii="Times New Roman" w:hAnsi="Times New Roman" w:cs="Times New Roman"/>
          <w:b w:val="0"/>
          <w:sz w:val="28"/>
          <w:szCs w:val="28"/>
        </w:rPr>
        <w:t>8220</w:t>
      </w:r>
      <w:r w:rsidR="005F58F3" w:rsidRPr="005F58F3">
        <w:rPr>
          <w:rFonts w:ascii="Times New Roman" w:hAnsi="Times New Roman" w:cs="Times New Roman"/>
          <w:b w:val="0"/>
          <w:sz w:val="28"/>
          <w:szCs w:val="28"/>
        </w:rPr>
        <w:t>).</w:t>
      </w:r>
    </w:p>
    <w:p w:rsidR="00956B89" w:rsidRDefault="003A6662" w:rsidP="00303F33">
      <w:pPr>
        <w:pStyle w:val="ConsPlusNormal"/>
        <w:spacing w:line="360" w:lineRule="auto"/>
        <w:ind w:firstLine="851"/>
        <w:jc w:val="both"/>
        <w:rPr>
          <w:sz w:val="28"/>
          <w:szCs w:val="28"/>
          <w:lang w:eastAsia="ru-RU"/>
        </w:rPr>
      </w:pPr>
      <w:r>
        <w:rPr>
          <w:sz w:val="28"/>
          <w:szCs w:val="28"/>
        </w:rPr>
        <w:t>2</w:t>
      </w:r>
      <w:r w:rsidR="00956B89">
        <w:rPr>
          <w:sz w:val="28"/>
          <w:szCs w:val="28"/>
        </w:rPr>
        <w:t xml:space="preserve">. </w:t>
      </w:r>
      <w:r w:rsidR="00956B89" w:rsidRPr="00956B89">
        <w:rPr>
          <w:sz w:val="28"/>
          <w:szCs w:val="28"/>
        </w:rPr>
        <w:t xml:space="preserve">Настоящее постановление вступает в силу с </w:t>
      </w:r>
      <w:r w:rsidR="0081479D">
        <w:rPr>
          <w:sz w:val="28"/>
          <w:szCs w:val="28"/>
        </w:rPr>
        <w:t>даты</w:t>
      </w:r>
      <w:r>
        <w:rPr>
          <w:sz w:val="28"/>
          <w:szCs w:val="28"/>
        </w:rPr>
        <w:t xml:space="preserve"> его официального опубликования</w:t>
      </w:r>
      <w:r w:rsidR="00956B89" w:rsidRPr="00956B89">
        <w:rPr>
          <w:sz w:val="28"/>
          <w:szCs w:val="28"/>
        </w:rPr>
        <w:t>.</w:t>
      </w:r>
    </w:p>
    <w:p w:rsidR="00DE35C7" w:rsidRDefault="00DE35C7" w:rsidP="00A7353E">
      <w:pPr>
        <w:pStyle w:val="ConsPlusNormal"/>
        <w:spacing w:line="288" w:lineRule="auto"/>
        <w:rPr>
          <w:sz w:val="28"/>
          <w:szCs w:val="28"/>
        </w:rPr>
      </w:pPr>
    </w:p>
    <w:p w:rsidR="00A7353E" w:rsidRPr="007D3054" w:rsidRDefault="00A7353E" w:rsidP="00FC6A24">
      <w:pPr>
        <w:pStyle w:val="ConsPlusNormal"/>
        <w:rPr>
          <w:sz w:val="28"/>
          <w:szCs w:val="28"/>
        </w:rPr>
      </w:pPr>
      <w:r w:rsidRPr="007D3054">
        <w:rPr>
          <w:sz w:val="28"/>
          <w:szCs w:val="28"/>
        </w:rPr>
        <w:t>Председател</w:t>
      </w:r>
      <w:r w:rsidR="001B02A4">
        <w:rPr>
          <w:sz w:val="28"/>
          <w:szCs w:val="28"/>
        </w:rPr>
        <w:t xml:space="preserve">ь </w:t>
      </w:r>
      <w:r w:rsidRPr="007D3054">
        <w:rPr>
          <w:sz w:val="28"/>
          <w:szCs w:val="28"/>
        </w:rPr>
        <w:t>Правительства</w:t>
      </w:r>
    </w:p>
    <w:p w:rsidR="00DE739F" w:rsidRDefault="00FC6A24" w:rsidP="003A6662">
      <w:pPr>
        <w:pStyle w:val="ConsPlusNormal"/>
        <w:rPr>
          <w:sz w:val="28"/>
          <w:szCs w:val="28"/>
        </w:rPr>
      </w:pPr>
      <w:r>
        <w:rPr>
          <w:sz w:val="28"/>
          <w:szCs w:val="28"/>
        </w:rPr>
        <w:t xml:space="preserve">   </w:t>
      </w:r>
      <w:r w:rsidR="00A7353E" w:rsidRPr="007D3054">
        <w:rPr>
          <w:sz w:val="28"/>
          <w:szCs w:val="28"/>
        </w:rPr>
        <w:t>Российской Федерации</w:t>
      </w:r>
      <w:r w:rsidR="00A7353E">
        <w:rPr>
          <w:sz w:val="28"/>
          <w:szCs w:val="28"/>
        </w:rPr>
        <w:t xml:space="preserve">           </w:t>
      </w:r>
      <w:r w:rsidR="00DF668B">
        <w:rPr>
          <w:sz w:val="28"/>
          <w:szCs w:val="28"/>
        </w:rPr>
        <w:t xml:space="preserve">             </w:t>
      </w:r>
      <w:r w:rsidR="001B02A4">
        <w:rPr>
          <w:sz w:val="28"/>
          <w:szCs w:val="28"/>
        </w:rPr>
        <w:t xml:space="preserve">                               </w:t>
      </w:r>
      <w:r w:rsidR="00A7353E">
        <w:rPr>
          <w:sz w:val="28"/>
          <w:szCs w:val="28"/>
        </w:rPr>
        <w:t xml:space="preserve">       </w:t>
      </w:r>
      <w:r w:rsidR="00DE35C7">
        <w:rPr>
          <w:sz w:val="28"/>
          <w:szCs w:val="28"/>
        </w:rPr>
        <w:t xml:space="preserve">   </w:t>
      </w:r>
      <w:r w:rsidR="001B02A4">
        <w:rPr>
          <w:sz w:val="28"/>
          <w:szCs w:val="28"/>
        </w:rPr>
        <w:t xml:space="preserve">  </w:t>
      </w:r>
      <w:r>
        <w:rPr>
          <w:sz w:val="28"/>
          <w:szCs w:val="28"/>
        </w:rPr>
        <w:t xml:space="preserve">      </w:t>
      </w:r>
      <w:r w:rsidR="001B02A4">
        <w:rPr>
          <w:sz w:val="28"/>
          <w:szCs w:val="28"/>
        </w:rPr>
        <w:t xml:space="preserve">    М.</w:t>
      </w:r>
      <w:r w:rsidR="000B3760">
        <w:rPr>
          <w:sz w:val="28"/>
          <w:szCs w:val="28"/>
        </w:rPr>
        <w:t xml:space="preserve"> </w:t>
      </w:r>
      <w:proofErr w:type="spellStart"/>
      <w:r w:rsidR="001B02A4">
        <w:rPr>
          <w:sz w:val="28"/>
          <w:szCs w:val="28"/>
        </w:rPr>
        <w:t>Мишустин</w:t>
      </w:r>
      <w:proofErr w:type="spellEnd"/>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pPr>
    </w:p>
    <w:p w:rsidR="003B6B16" w:rsidRDefault="003B6B16" w:rsidP="003A6662">
      <w:pPr>
        <w:pStyle w:val="ConsPlusNormal"/>
        <w:rPr>
          <w:sz w:val="28"/>
          <w:szCs w:val="28"/>
        </w:rPr>
        <w:sectPr w:rsidR="003B6B16" w:rsidSect="00F36BFB">
          <w:headerReference w:type="default" r:id="rId9"/>
          <w:pgSz w:w="11906" w:h="16838"/>
          <w:pgMar w:top="1134" w:right="566" w:bottom="1134" w:left="1134" w:header="709" w:footer="709" w:gutter="0"/>
          <w:pgNumType w:start="1"/>
          <w:cols w:space="720"/>
          <w:titlePg/>
          <w:docGrid w:linePitch="326"/>
        </w:sectPr>
      </w:pPr>
    </w:p>
    <w:p w:rsidR="003B6B16" w:rsidRDefault="003B6B16" w:rsidP="003B6B16">
      <w:pPr>
        <w:autoSpaceDE w:val="0"/>
        <w:autoSpaceDN w:val="0"/>
        <w:adjustRightInd w:val="0"/>
        <w:ind w:left="5812"/>
        <w:jc w:val="center"/>
        <w:outlineLvl w:val="0"/>
        <w:rPr>
          <w:rFonts w:eastAsia="DengXian"/>
          <w:sz w:val="28"/>
          <w:szCs w:val="28"/>
          <w:lang w:eastAsia="ru-RU"/>
        </w:rPr>
      </w:pPr>
      <w:r>
        <w:rPr>
          <w:rFonts w:eastAsia="DengXian"/>
          <w:sz w:val="28"/>
          <w:szCs w:val="28"/>
          <w:lang w:eastAsia="ru-RU"/>
        </w:rPr>
        <w:lastRenderedPageBreak/>
        <w:t>Утверждены</w:t>
      </w:r>
    </w:p>
    <w:p w:rsidR="003B6B16" w:rsidRDefault="003B6B16" w:rsidP="003B6B16">
      <w:pPr>
        <w:autoSpaceDE w:val="0"/>
        <w:autoSpaceDN w:val="0"/>
        <w:adjustRightInd w:val="0"/>
        <w:ind w:left="5812"/>
        <w:jc w:val="center"/>
        <w:rPr>
          <w:rFonts w:eastAsia="DengXian"/>
          <w:sz w:val="28"/>
          <w:szCs w:val="28"/>
          <w:lang w:eastAsia="ru-RU"/>
        </w:rPr>
      </w:pPr>
      <w:r>
        <w:rPr>
          <w:rFonts w:eastAsia="DengXian"/>
          <w:sz w:val="28"/>
          <w:szCs w:val="28"/>
          <w:lang w:eastAsia="ru-RU"/>
        </w:rPr>
        <w:t>постановлением Правительства</w:t>
      </w:r>
    </w:p>
    <w:p w:rsidR="003B6B16" w:rsidRDefault="003B6B16" w:rsidP="003B6B16">
      <w:pPr>
        <w:autoSpaceDE w:val="0"/>
        <w:autoSpaceDN w:val="0"/>
        <w:adjustRightInd w:val="0"/>
        <w:ind w:left="5812"/>
        <w:jc w:val="center"/>
        <w:rPr>
          <w:rFonts w:eastAsia="DengXian"/>
          <w:sz w:val="28"/>
          <w:szCs w:val="28"/>
          <w:lang w:eastAsia="ru-RU"/>
        </w:rPr>
      </w:pPr>
      <w:r>
        <w:rPr>
          <w:rFonts w:eastAsia="DengXian"/>
          <w:sz w:val="28"/>
          <w:szCs w:val="28"/>
          <w:lang w:eastAsia="ru-RU"/>
        </w:rPr>
        <w:t>Российской Федерации</w:t>
      </w:r>
    </w:p>
    <w:p w:rsidR="003B6B16" w:rsidRDefault="000E7C0D" w:rsidP="003B6B16">
      <w:pPr>
        <w:autoSpaceDE w:val="0"/>
        <w:autoSpaceDN w:val="0"/>
        <w:adjustRightInd w:val="0"/>
        <w:ind w:left="5812"/>
        <w:jc w:val="center"/>
        <w:rPr>
          <w:rFonts w:eastAsia="DengXian"/>
          <w:sz w:val="28"/>
          <w:szCs w:val="28"/>
          <w:lang w:eastAsia="ru-RU"/>
        </w:rPr>
      </w:pPr>
      <w:r>
        <w:rPr>
          <w:rFonts w:eastAsia="DengXian"/>
          <w:sz w:val="28"/>
          <w:szCs w:val="28"/>
          <w:lang w:eastAsia="ru-RU"/>
        </w:rPr>
        <w:t>от _______ 2021</w:t>
      </w:r>
      <w:r w:rsidR="003B6B16">
        <w:rPr>
          <w:rFonts w:eastAsia="DengXian"/>
          <w:sz w:val="28"/>
          <w:szCs w:val="28"/>
          <w:lang w:eastAsia="ru-RU"/>
        </w:rPr>
        <w:t xml:space="preserve"> г. № ____</w:t>
      </w:r>
    </w:p>
    <w:p w:rsidR="003B6B16" w:rsidRDefault="003B6B16" w:rsidP="003B6B16">
      <w:pPr>
        <w:autoSpaceDE w:val="0"/>
        <w:autoSpaceDN w:val="0"/>
        <w:adjustRightInd w:val="0"/>
        <w:jc w:val="both"/>
        <w:rPr>
          <w:rFonts w:eastAsia="DengXian"/>
          <w:sz w:val="28"/>
          <w:szCs w:val="28"/>
          <w:lang w:eastAsia="ru-RU"/>
        </w:rPr>
      </w:pPr>
    </w:p>
    <w:p w:rsidR="003B6B16" w:rsidRDefault="003B6B16" w:rsidP="003B6B16">
      <w:pPr>
        <w:autoSpaceDE w:val="0"/>
        <w:autoSpaceDN w:val="0"/>
        <w:adjustRightInd w:val="0"/>
        <w:jc w:val="center"/>
        <w:rPr>
          <w:rFonts w:eastAsia="DengXian"/>
          <w:b/>
          <w:bCs/>
          <w:sz w:val="28"/>
          <w:szCs w:val="28"/>
          <w:lang w:eastAsia="ru-RU"/>
        </w:rPr>
      </w:pPr>
    </w:p>
    <w:p w:rsidR="003B6B16" w:rsidRDefault="003B6B16" w:rsidP="003B6B16">
      <w:pPr>
        <w:autoSpaceDE w:val="0"/>
        <w:autoSpaceDN w:val="0"/>
        <w:adjustRightInd w:val="0"/>
        <w:jc w:val="center"/>
        <w:rPr>
          <w:rFonts w:eastAsia="DengXian"/>
          <w:b/>
          <w:bCs/>
          <w:sz w:val="28"/>
          <w:szCs w:val="28"/>
          <w:lang w:eastAsia="ru-RU"/>
        </w:rPr>
      </w:pPr>
      <w:r>
        <w:rPr>
          <w:rFonts w:eastAsia="DengXian"/>
          <w:b/>
          <w:bCs/>
          <w:sz w:val="28"/>
          <w:szCs w:val="28"/>
          <w:lang w:eastAsia="ru-RU"/>
        </w:rPr>
        <w:t>Изменения,</w:t>
      </w:r>
    </w:p>
    <w:p w:rsidR="003B6B16" w:rsidRDefault="003B6B16" w:rsidP="003B6B16">
      <w:pPr>
        <w:autoSpaceDE w:val="0"/>
        <w:autoSpaceDN w:val="0"/>
        <w:adjustRightInd w:val="0"/>
        <w:jc w:val="center"/>
        <w:rPr>
          <w:sz w:val="28"/>
          <w:szCs w:val="28"/>
        </w:rPr>
      </w:pPr>
      <w:r>
        <w:rPr>
          <w:rFonts w:eastAsia="DengXian"/>
          <w:b/>
          <w:bCs/>
          <w:sz w:val="28"/>
          <w:szCs w:val="28"/>
          <w:lang w:eastAsia="ru-RU"/>
        </w:rPr>
        <w:t>которые вносятся в постановление Правительства Российской Федерации</w:t>
      </w:r>
      <w:r>
        <w:rPr>
          <w:rFonts w:eastAsia="DengXian"/>
          <w:b/>
          <w:bCs/>
          <w:sz w:val="28"/>
          <w:szCs w:val="28"/>
          <w:lang w:eastAsia="ru-RU"/>
        </w:rPr>
        <w:br/>
        <w:t xml:space="preserve"> </w:t>
      </w:r>
      <w:r w:rsidR="002252BC" w:rsidRPr="002252BC">
        <w:rPr>
          <w:rFonts w:eastAsia="DengXian"/>
          <w:b/>
          <w:bCs/>
          <w:sz w:val="28"/>
          <w:szCs w:val="28"/>
          <w:lang w:eastAsia="ru-RU"/>
        </w:rPr>
        <w:t>от 3 декабря 2020 г. № 2014</w:t>
      </w:r>
    </w:p>
    <w:p w:rsidR="004100FC" w:rsidRDefault="004100FC" w:rsidP="003B6B16">
      <w:pPr>
        <w:pStyle w:val="ConsPlusNormal"/>
        <w:spacing w:line="360" w:lineRule="auto"/>
        <w:ind w:firstLine="709"/>
        <w:jc w:val="both"/>
        <w:rPr>
          <w:sz w:val="28"/>
          <w:szCs w:val="28"/>
        </w:rPr>
      </w:pPr>
    </w:p>
    <w:p w:rsidR="00233A8D" w:rsidRPr="00233A8D" w:rsidRDefault="00233A8D" w:rsidP="00233A8D">
      <w:pPr>
        <w:pStyle w:val="ConsPlusNormal"/>
        <w:spacing w:line="360" w:lineRule="auto"/>
        <w:ind w:firstLine="709"/>
        <w:jc w:val="both"/>
        <w:rPr>
          <w:sz w:val="28"/>
          <w:szCs w:val="28"/>
        </w:rPr>
      </w:pPr>
      <w:r>
        <w:rPr>
          <w:sz w:val="28"/>
          <w:szCs w:val="28"/>
        </w:rPr>
        <w:t xml:space="preserve">1. Абзац первый </w:t>
      </w:r>
      <w:r w:rsidRPr="00233A8D">
        <w:rPr>
          <w:sz w:val="28"/>
          <w:szCs w:val="28"/>
        </w:rPr>
        <w:t xml:space="preserve">пункта 3 </w:t>
      </w:r>
      <w:r>
        <w:rPr>
          <w:sz w:val="28"/>
          <w:szCs w:val="28"/>
        </w:rPr>
        <w:t>после слов «</w:t>
      </w:r>
      <w:r w:rsidR="00115A76">
        <w:rPr>
          <w:sz w:val="28"/>
          <w:szCs w:val="28"/>
        </w:rPr>
        <w:t>о</w:t>
      </w:r>
      <w:r>
        <w:rPr>
          <w:sz w:val="28"/>
          <w:szCs w:val="28"/>
        </w:rPr>
        <w:t>казании</w:t>
      </w:r>
      <w:r w:rsidR="00115A76">
        <w:rPr>
          <w:sz w:val="28"/>
          <w:szCs w:val="28"/>
        </w:rPr>
        <w:t xml:space="preserve"> закупаемых услуг)»</w:t>
      </w:r>
      <w:r>
        <w:rPr>
          <w:sz w:val="28"/>
          <w:szCs w:val="28"/>
        </w:rPr>
        <w:t xml:space="preserve"> </w:t>
      </w:r>
      <w:r w:rsidR="00115A76">
        <w:rPr>
          <w:sz w:val="28"/>
          <w:szCs w:val="28"/>
        </w:rPr>
        <w:t>дополнить словами «</w:t>
      </w:r>
      <w:r w:rsidR="00A915F1">
        <w:rPr>
          <w:sz w:val="28"/>
          <w:szCs w:val="28"/>
        </w:rPr>
        <w:t>(</w:t>
      </w:r>
      <w:r w:rsidR="00115A76">
        <w:rPr>
          <w:sz w:val="28"/>
          <w:szCs w:val="28"/>
        </w:rPr>
        <w:t>далее – начальная (максимальная) цена контракта</w:t>
      </w:r>
      <w:r w:rsidR="00A915F1">
        <w:rPr>
          <w:sz w:val="28"/>
          <w:szCs w:val="28"/>
        </w:rPr>
        <w:t>)».</w:t>
      </w:r>
    </w:p>
    <w:p w:rsidR="003B6B16" w:rsidRDefault="00B111BB" w:rsidP="004100FC">
      <w:pPr>
        <w:pStyle w:val="ConsPlusNormal"/>
        <w:spacing w:line="360" w:lineRule="auto"/>
        <w:ind w:firstLine="709"/>
        <w:jc w:val="both"/>
        <w:rPr>
          <w:color w:val="000000" w:themeColor="text1"/>
          <w:sz w:val="28"/>
          <w:szCs w:val="28"/>
        </w:rPr>
      </w:pPr>
      <w:r>
        <w:rPr>
          <w:color w:val="000000" w:themeColor="text1"/>
          <w:sz w:val="28"/>
          <w:szCs w:val="28"/>
        </w:rPr>
        <w:t>2</w:t>
      </w:r>
      <w:r w:rsidR="003B6B16" w:rsidRPr="00610DCA">
        <w:rPr>
          <w:color w:val="000000" w:themeColor="text1"/>
          <w:sz w:val="28"/>
          <w:szCs w:val="28"/>
        </w:rPr>
        <w:t xml:space="preserve">. </w:t>
      </w:r>
      <w:r w:rsidR="00F02FBD">
        <w:rPr>
          <w:color w:val="000000" w:themeColor="text1"/>
          <w:sz w:val="28"/>
          <w:szCs w:val="28"/>
        </w:rPr>
        <w:t>А</w:t>
      </w:r>
      <w:r w:rsidR="004100FC">
        <w:rPr>
          <w:color w:val="000000" w:themeColor="text1"/>
          <w:sz w:val="28"/>
          <w:szCs w:val="28"/>
        </w:rPr>
        <w:t>бзац трет</w:t>
      </w:r>
      <w:r w:rsidR="00F02FBD">
        <w:rPr>
          <w:color w:val="000000" w:themeColor="text1"/>
          <w:sz w:val="28"/>
          <w:szCs w:val="28"/>
        </w:rPr>
        <w:t>ий</w:t>
      </w:r>
      <w:r w:rsidR="003B6B16">
        <w:rPr>
          <w:color w:val="000000" w:themeColor="text1"/>
          <w:sz w:val="28"/>
          <w:szCs w:val="28"/>
        </w:rPr>
        <w:t xml:space="preserve"> пункт</w:t>
      </w:r>
      <w:r w:rsidR="004100FC">
        <w:rPr>
          <w:color w:val="000000" w:themeColor="text1"/>
          <w:sz w:val="28"/>
          <w:szCs w:val="28"/>
        </w:rPr>
        <w:t>а 3</w:t>
      </w:r>
      <w:r w:rsidR="00F02FBD">
        <w:rPr>
          <w:color w:val="000000" w:themeColor="text1"/>
          <w:sz w:val="28"/>
          <w:szCs w:val="28"/>
        </w:rPr>
        <w:t xml:space="preserve"> изложить в следующей редакции:</w:t>
      </w:r>
    </w:p>
    <w:p w:rsidR="00A915F1" w:rsidRDefault="007F28FC" w:rsidP="00CC1B37">
      <w:pPr>
        <w:pStyle w:val="ConsPlusNormal"/>
        <w:spacing w:line="360" w:lineRule="auto"/>
        <w:ind w:firstLine="709"/>
        <w:jc w:val="both"/>
        <w:rPr>
          <w:sz w:val="28"/>
        </w:rPr>
      </w:pPr>
      <w:r>
        <w:rPr>
          <w:sz w:val="28"/>
        </w:rPr>
        <w:t>«</w:t>
      </w:r>
      <w:r w:rsidR="004100FC" w:rsidRPr="004100FC">
        <w:rPr>
          <w:sz w:val="28"/>
        </w:rPr>
        <w:t xml:space="preserve">при применении метода сопоставимых рыночных цен (анализа рынка) заказчик направляет предусмотренный </w:t>
      </w:r>
      <w:hyperlink r:id="rId10" w:history="1">
        <w:r w:rsidR="004100FC" w:rsidRPr="004440AC">
          <w:rPr>
            <w:rStyle w:val="af3"/>
            <w:color w:val="auto"/>
            <w:sz w:val="28"/>
            <w:u w:val="none"/>
          </w:rPr>
          <w:t>частью 5 статьи 22</w:t>
        </w:r>
      </w:hyperlink>
      <w:r w:rsidR="004100FC" w:rsidRPr="004100FC">
        <w:rPr>
          <w:sz w:val="28"/>
        </w:rPr>
        <w:t xml:space="preserve"> Федерального закона </w:t>
      </w:r>
      <w:r>
        <w:rPr>
          <w:sz w:val="28"/>
        </w:rPr>
        <w:br/>
      </w:r>
      <w:r w:rsidR="004440AC">
        <w:rPr>
          <w:sz w:val="28"/>
        </w:rPr>
        <w:t>«</w:t>
      </w:r>
      <w:r w:rsidR="004100FC" w:rsidRPr="004100FC">
        <w:rPr>
          <w:sz w:val="28"/>
        </w:rPr>
        <w:t>О контрактной системе в сфере закупок товаров, работ, услуг для обеспечения госуд</w:t>
      </w:r>
      <w:r w:rsidR="004440AC">
        <w:rPr>
          <w:sz w:val="28"/>
        </w:rPr>
        <w:t>арственных и муниципальных нужд»</w:t>
      </w:r>
      <w:r w:rsidR="004100FC" w:rsidRPr="004100FC">
        <w:rPr>
          <w:sz w:val="28"/>
        </w:rPr>
        <w:t xml:space="preserve">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w:t>
      </w:r>
    </w:p>
    <w:p w:rsidR="00A915F1" w:rsidRDefault="000E7C0D" w:rsidP="00CC1B37">
      <w:pPr>
        <w:pStyle w:val="ConsPlusNormal"/>
        <w:spacing w:line="360" w:lineRule="auto"/>
        <w:ind w:firstLine="709"/>
        <w:jc w:val="both"/>
        <w:rPr>
          <w:sz w:val="28"/>
        </w:rPr>
      </w:pPr>
      <w:r>
        <w:rPr>
          <w:sz w:val="28"/>
        </w:rPr>
        <w:t>Если в государственную информационную систему в сфере промышленности</w:t>
      </w:r>
      <w:r w:rsidR="004B4FAD" w:rsidRPr="00B16E88">
        <w:rPr>
          <w:sz w:val="28"/>
        </w:rPr>
        <w:t xml:space="preserve"> вклю</w:t>
      </w:r>
      <w:r w:rsidR="00B16E88" w:rsidRPr="00B16E88">
        <w:rPr>
          <w:sz w:val="28"/>
        </w:rPr>
        <w:t>чена информация менее чем о трех</w:t>
      </w:r>
      <w:r w:rsidR="004B4FAD" w:rsidRPr="00B16E88">
        <w:rPr>
          <w:sz w:val="28"/>
        </w:rPr>
        <w:t xml:space="preserve"> субъектах деятельности в сфере промышленности, </w:t>
      </w:r>
      <w:r w:rsidR="00773A2A" w:rsidRPr="00B16E88">
        <w:rPr>
          <w:sz w:val="28"/>
        </w:rPr>
        <w:t xml:space="preserve">для расчета начальной максимальной цены контракта </w:t>
      </w:r>
      <w:r w:rsidR="004B4FAD" w:rsidRPr="00B16E88">
        <w:rPr>
          <w:sz w:val="28"/>
        </w:rPr>
        <w:t xml:space="preserve">дополнительно </w:t>
      </w:r>
      <w:r w:rsidR="00773A2A" w:rsidRPr="00B16E88">
        <w:rPr>
          <w:sz w:val="28"/>
        </w:rPr>
        <w:t xml:space="preserve">направляется запрос о предоставлении ценовой информации иным участникам рынка, обладающим опытом поставок товаров, включенных </w:t>
      </w:r>
      <w:r w:rsidR="00773A2A" w:rsidRPr="00B16E88">
        <w:rPr>
          <w:sz w:val="28"/>
        </w:rPr>
        <w:br/>
        <w:t xml:space="preserve">в приложение к настоящему постановлению, либо </w:t>
      </w:r>
      <w:r w:rsidR="004B4FAD" w:rsidRPr="00B16E88">
        <w:rPr>
          <w:sz w:val="28"/>
        </w:rPr>
        <w:t xml:space="preserve">используется информация </w:t>
      </w:r>
      <w:r w:rsidR="00E448B6" w:rsidRPr="00B16E88">
        <w:rPr>
          <w:sz w:val="28"/>
        </w:rPr>
        <w:t>о ценах товаров,</w:t>
      </w:r>
      <w:r w:rsidR="00773A2A" w:rsidRPr="00B16E88">
        <w:rPr>
          <w:sz w:val="28"/>
        </w:rPr>
        <w:t xml:space="preserve"> содержащаяся в единой информационной системе в сфере закупок, </w:t>
      </w:r>
      <w:r w:rsidR="00E448B6" w:rsidRPr="00B16E88">
        <w:rPr>
          <w:sz w:val="28"/>
        </w:rPr>
        <w:br/>
      </w:r>
      <w:r w:rsidR="00773A2A" w:rsidRPr="00B16E88">
        <w:rPr>
          <w:sz w:val="28"/>
        </w:rPr>
        <w:t>по исполненным контрактам,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трех последних лет.</w:t>
      </w:r>
      <w:r w:rsidR="00A14BD9">
        <w:rPr>
          <w:sz w:val="28"/>
        </w:rPr>
        <w:t>».</w:t>
      </w:r>
    </w:p>
    <w:p w:rsidR="003B6B16" w:rsidRDefault="009A550A" w:rsidP="007F28FC">
      <w:pPr>
        <w:pStyle w:val="ConsPlusNormal"/>
        <w:spacing w:line="360" w:lineRule="auto"/>
        <w:ind w:firstLine="709"/>
        <w:jc w:val="both"/>
        <w:rPr>
          <w:sz w:val="28"/>
        </w:rPr>
      </w:pPr>
      <w:r>
        <w:rPr>
          <w:sz w:val="28"/>
        </w:rPr>
        <w:t xml:space="preserve">2. </w:t>
      </w:r>
      <w:r w:rsidR="00AB4F5D">
        <w:rPr>
          <w:sz w:val="28"/>
        </w:rPr>
        <w:t>П</w:t>
      </w:r>
      <w:r>
        <w:rPr>
          <w:sz w:val="28"/>
        </w:rPr>
        <w:t xml:space="preserve">одпункт «ж» пункта 10 </w:t>
      </w:r>
      <w:r w:rsidRPr="009A550A">
        <w:rPr>
          <w:sz w:val="28"/>
        </w:rPr>
        <w:t>Положени</w:t>
      </w:r>
      <w:r>
        <w:rPr>
          <w:sz w:val="28"/>
        </w:rPr>
        <w:t>я</w:t>
      </w:r>
      <w:r w:rsidRPr="009A550A">
        <w:rPr>
          <w:sz w:val="28"/>
        </w:rP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w:t>
      </w:r>
      <w:r w:rsidRPr="009A550A">
        <w:rPr>
          <w:sz w:val="28"/>
        </w:rPr>
        <w:lastRenderedPageBreak/>
        <w:t xml:space="preserve">требованиях </w:t>
      </w:r>
      <w:r>
        <w:rPr>
          <w:sz w:val="28"/>
        </w:rPr>
        <w:br/>
      </w:r>
      <w:r w:rsidRPr="009A550A">
        <w:rPr>
          <w:sz w:val="28"/>
        </w:rPr>
        <w:t xml:space="preserve">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w:t>
      </w:r>
      <w:r>
        <w:rPr>
          <w:sz w:val="28"/>
        </w:rPr>
        <w:br/>
      </w:r>
      <w:r w:rsidRPr="009A550A">
        <w:rPr>
          <w:sz w:val="28"/>
        </w:rPr>
        <w:t>в единой информационной системе в сфере закупок таких отчета и обоснования</w:t>
      </w:r>
      <w:r w:rsidR="00E448B6">
        <w:rPr>
          <w:sz w:val="28"/>
        </w:rPr>
        <w:t xml:space="preserve">, </w:t>
      </w:r>
      <w:r w:rsidR="00E448B6" w:rsidRPr="00B16E88">
        <w:rPr>
          <w:sz w:val="28"/>
        </w:rPr>
        <w:t>утвержденного указанным постановлением,</w:t>
      </w:r>
      <w:r w:rsidR="007F28FC" w:rsidRPr="00B16E88">
        <w:rPr>
          <w:sz w:val="28"/>
        </w:rPr>
        <w:t xml:space="preserve"> </w:t>
      </w:r>
      <w:r w:rsidR="003B6B16" w:rsidRPr="00B16E88">
        <w:rPr>
          <w:sz w:val="28"/>
        </w:rPr>
        <w:t>изложить</w:t>
      </w:r>
      <w:r w:rsidR="003B6B16">
        <w:rPr>
          <w:sz w:val="28"/>
        </w:rPr>
        <w:t xml:space="preserve"> в следующей редакции:</w:t>
      </w:r>
    </w:p>
    <w:p w:rsidR="007F28FC" w:rsidRPr="007F28FC" w:rsidRDefault="003B6B16" w:rsidP="007F28FC">
      <w:pPr>
        <w:spacing w:line="360" w:lineRule="auto"/>
        <w:ind w:firstLine="709"/>
        <w:jc w:val="both"/>
        <w:rPr>
          <w:sz w:val="28"/>
        </w:rPr>
      </w:pPr>
      <w:r>
        <w:rPr>
          <w:sz w:val="28"/>
        </w:rPr>
        <w:t>«</w:t>
      </w:r>
      <w:r w:rsidR="007F28FC" w:rsidRPr="007F28FC">
        <w:rPr>
          <w:sz w:val="28"/>
        </w:rPr>
        <w:t xml:space="preserve">ж) в случае если размер, указанный в </w:t>
      </w:r>
      <w:hyperlink r:id="rId11" w:history="1">
        <w:r w:rsidR="007F28FC" w:rsidRPr="007F28FC">
          <w:rPr>
            <w:rStyle w:val="af3"/>
            <w:color w:val="auto"/>
            <w:sz w:val="28"/>
            <w:u w:val="none"/>
          </w:rPr>
          <w:t>графе 8</w:t>
        </w:r>
      </w:hyperlink>
      <w:r w:rsidR="007F28FC" w:rsidRPr="007F28FC">
        <w:rPr>
          <w:sz w:val="28"/>
        </w:rPr>
        <w:t xml:space="preserve">, менее размера, указанного </w:t>
      </w:r>
      <w:r w:rsidR="00E448B6">
        <w:rPr>
          <w:sz w:val="28"/>
        </w:rPr>
        <w:br/>
      </w:r>
      <w:r w:rsidR="007F28FC" w:rsidRPr="007F28FC">
        <w:rPr>
          <w:sz w:val="28"/>
        </w:rPr>
        <w:t xml:space="preserve">в </w:t>
      </w:r>
      <w:hyperlink r:id="rId12" w:history="1">
        <w:r w:rsidR="007F28FC" w:rsidRPr="007F28FC">
          <w:rPr>
            <w:rStyle w:val="af3"/>
            <w:color w:val="auto"/>
            <w:sz w:val="28"/>
            <w:u w:val="none"/>
          </w:rPr>
          <w:t>графе 4</w:t>
        </w:r>
      </w:hyperlink>
      <w:r w:rsidR="007F28FC" w:rsidRPr="007F28FC">
        <w:rPr>
          <w:sz w:val="28"/>
        </w:rPr>
        <w:t xml:space="preserve">, в </w:t>
      </w:r>
      <w:hyperlink r:id="rId13" w:history="1">
        <w:r w:rsidR="007F28FC" w:rsidRPr="007F28FC">
          <w:rPr>
            <w:rStyle w:val="af3"/>
            <w:color w:val="auto"/>
            <w:sz w:val="28"/>
            <w:u w:val="none"/>
          </w:rPr>
          <w:t>графе 9</w:t>
        </w:r>
      </w:hyperlink>
      <w:r w:rsidR="007F28FC" w:rsidRPr="007F28FC">
        <w:rPr>
          <w:sz w:val="28"/>
        </w:rPr>
        <w:t xml:space="preserve"> указывается код, установленный для случая невозможности достижения минимальной доли закупок, принимающий следующие значения:</w:t>
      </w:r>
    </w:p>
    <w:p w:rsidR="007F28FC" w:rsidRPr="007F28FC" w:rsidRDefault="007F28FC" w:rsidP="007F28FC">
      <w:pPr>
        <w:spacing w:line="360" w:lineRule="auto"/>
        <w:ind w:firstLine="709"/>
        <w:jc w:val="both"/>
        <w:rPr>
          <w:sz w:val="28"/>
        </w:rPr>
      </w:pPr>
      <w:r w:rsidRPr="007F28FC">
        <w:rPr>
          <w:sz w:val="28"/>
        </w:rP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7F28FC" w:rsidRDefault="007F28FC" w:rsidP="007F28FC">
      <w:pPr>
        <w:spacing w:line="360" w:lineRule="auto"/>
        <w:ind w:firstLine="709"/>
        <w:jc w:val="both"/>
        <w:rPr>
          <w:sz w:val="28"/>
        </w:rPr>
      </w:pPr>
      <w:r w:rsidRPr="007F28FC">
        <w:rPr>
          <w:sz w:val="28"/>
        </w:rP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w:t>
      </w:r>
      <w:r w:rsidR="00E448B6">
        <w:rPr>
          <w:sz w:val="28"/>
        </w:rPr>
        <w:br/>
      </w:r>
      <w:r w:rsidRPr="007F28FC">
        <w:rPr>
          <w:sz w:val="28"/>
        </w:rPr>
        <w:t xml:space="preserve">в соответствии с </w:t>
      </w:r>
      <w:hyperlink r:id="rId14" w:history="1">
        <w:r w:rsidRPr="007F28FC">
          <w:rPr>
            <w:rStyle w:val="af3"/>
            <w:color w:val="auto"/>
            <w:sz w:val="28"/>
            <w:u w:val="none"/>
          </w:rPr>
          <w:t>частью 3 статьи 14</w:t>
        </w:r>
      </w:hyperlink>
      <w:r w:rsidRPr="007F28FC">
        <w:rPr>
          <w:sz w:val="28"/>
        </w:rPr>
        <w:t xml:space="preserve"> Федерального закона;</w:t>
      </w:r>
    </w:p>
    <w:p w:rsidR="001445E0" w:rsidRPr="007F28FC" w:rsidRDefault="001445E0" w:rsidP="007F28FC">
      <w:pPr>
        <w:spacing w:line="360" w:lineRule="auto"/>
        <w:ind w:firstLine="709"/>
        <w:jc w:val="both"/>
        <w:rPr>
          <w:sz w:val="28"/>
        </w:rPr>
      </w:pPr>
      <w:r w:rsidRPr="000E7C0D">
        <w:rPr>
          <w:sz w:val="28"/>
        </w:rPr>
        <w:t xml:space="preserve">03 </w:t>
      </w:r>
      <w:r w:rsidR="001870DE" w:rsidRPr="000E7C0D">
        <w:rPr>
          <w:sz w:val="28"/>
        </w:rPr>
        <w:t>–</w:t>
      </w:r>
      <w:r w:rsidRPr="000E7C0D">
        <w:rPr>
          <w:sz w:val="28"/>
        </w:rPr>
        <w:t xml:space="preserve"> </w:t>
      </w:r>
      <w:r w:rsidR="001870DE" w:rsidRPr="000E7C0D">
        <w:rPr>
          <w:sz w:val="28"/>
        </w:rPr>
        <w:t>осуществлена закупка у единственного поставщика (подрядчика, исполнителя) в соответствии со статьей 93 Федерального закона;</w:t>
      </w:r>
    </w:p>
    <w:p w:rsidR="003B6B16" w:rsidRDefault="001445E0" w:rsidP="003B6B16">
      <w:pPr>
        <w:spacing w:line="360" w:lineRule="auto"/>
        <w:ind w:firstLine="709"/>
        <w:jc w:val="both"/>
        <w:rPr>
          <w:sz w:val="28"/>
        </w:rPr>
      </w:pPr>
      <w:r>
        <w:rPr>
          <w:sz w:val="28"/>
        </w:rPr>
        <w:t>04</w:t>
      </w:r>
      <w:r w:rsidR="007F28FC" w:rsidRPr="007F28FC">
        <w:rPr>
          <w:sz w:val="28"/>
        </w:rPr>
        <w:t xml:space="preserve"> - иное.</w:t>
      </w:r>
      <w:r w:rsidR="003B6B16" w:rsidRPr="005A4E79">
        <w:rPr>
          <w:sz w:val="28"/>
        </w:rPr>
        <w:t>».</w:t>
      </w:r>
    </w:p>
    <w:sectPr w:rsidR="003B6B16" w:rsidSect="00F36BFB">
      <w:pgSz w:w="11906" w:h="16838"/>
      <w:pgMar w:top="1134" w:right="566"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5B" w:rsidRDefault="00F5105B" w:rsidP="000F53A3">
      <w:r>
        <w:separator/>
      </w:r>
    </w:p>
  </w:endnote>
  <w:endnote w:type="continuationSeparator" w:id="0">
    <w:p w:rsidR="00F5105B" w:rsidRDefault="00F5105B" w:rsidP="000F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5B" w:rsidRDefault="00F5105B" w:rsidP="000F53A3">
      <w:r>
        <w:separator/>
      </w:r>
    </w:p>
  </w:footnote>
  <w:footnote w:type="continuationSeparator" w:id="0">
    <w:p w:rsidR="00F5105B" w:rsidRDefault="00F5105B" w:rsidP="000F5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231931"/>
      <w:docPartObj>
        <w:docPartGallery w:val="Page Numbers (Top of Page)"/>
        <w:docPartUnique/>
      </w:docPartObj>
    </w:sdtPr>
    <w:sdtEndPr/>
    <w:sdtContent>
      <w:p w:rsidR="00A22931" w:rsidRDefault="00A22931">
        <w:pPr>
          <w:pStyle w:val="a5"/>
          <w:jc w:val="center"/>
        </w:pPr>
        <w:r>
          <w:fldChar w:fldCharType="begin"/>
        </w:r>
        <w:r>
          <w:instrText>PAGE   \* MERGEFORMAT</w:instrText>
        </w:r>
        <w:r>
          <w:fldChar w:fldCharType="separate"/>
        </w:r>
        <w:r w:rsidR="00102067">
          <w:rPr>
            <w:noProof/>
          </w:rPr>
          <w:t>2</w:t>
        </w:r>
        <w:r>
          <w:fldChar w:fldCharType="end"/>
        </w:r>
      </w:p>
    </w:sdtContent>
  </w:sdt>
  <w:p w:rsidR="00A22931" w:rsidRPr="000D5F02" w:rsidRDefault="00A22931" w:rsidP="000D5F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14EBF"/>
    <w:multiLevelType w:val="hybridMultilevel"/>
    <w:tmpl w:val="EBBAD138"/>
    <w:lvl w:ilvl="0" w:tplc="3D3A57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B7F0EA7"/>
    <w:multiLevelType w:val="hybridMultilevel"/>
    <w:tmpl w:val="2AC04E22"/>
    <w:lvl w:ilvl="0" w:tplc="972CE8F8">
      <w:start w:val="1"/>
      <w:numFmt w:val="bullet"/>
      <w:lvlText w:val=""/>
      <w:lvlJc w:val="left"/>
      <w:pPr>
        <w:ind w:left="1069" w:hanging="360"/>
      </w:pPr>
      <w:rPr>
        <w:rFonts w:ascii="Symbol" w:eastAsia="DengXi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E50298E"/>
    <w:multiLevelType w:val="hybridMultilevel"/>
    <w:tmpl w:val="CC4AEC20"/>
    <w:lvl w:ilvl="0" w:tplc="24C2B114">
      <w:start w:val="126"/>
      <w:numFmt w:val="decimal"/>
      <w:lvlText w:val="%1."/>
      <w:lvlJc w:val="left"/>
      <w:pPr>
        <w:ind w:left="36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3">
    <w:nsid w:val="53ED77E3"/>
    <w:multiLevelType w:val="hybridMultilevel"/>
    <w:tmpl w:val="E1A62AB4"/>
    <w:lvl w:ilvl="0" w:tplc="66543462">
      <w:start w:val="1"/>
      <w:numFmt w:val="bullet"/>
      <w:lvlText w:val=""/>
      <w:lvlJc w:val="left"/>
      <w:pPr>
        <w:ind w:left="1065" w:hanging="360"/>
      </w:pPr>
      <w:rPr>
        <w:rFonts w:ascii="Symbol" w:eastAsia="DengXi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63F7396F"/>
    <w:multiLevelType w:val="hybridMultilevel"/>
    <w:tmpl w:val="E61C5260"/>
    <w:lvl w:ilvl="0" w:tplc="51D6D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8B0857"/>
    <w:multiLevelType w:val="hybridMultilevel"/>
    <w:tmpl w:val="5226FA2C"/>
    <w:lvl w:ilvl="0" w:tplc="8102A9C4">
      <w:start w:val="1"/>
      <w:numFmt w:val="bullet"/>
      <w:lvlText w:val=""/>
      <w:lvlJc w:val="left"/>
      <w:pPr>
        <w:ind w:left="1065" w:hanging="360"/>
      </w:pPr>
      <w:rPr>
        <w:rFonts w:ascii="Symbol" w:eastAsia="DengXi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7BFE02BF"/>
    <w:multiLevelType w:val="hybridMultilevel"/>
    <w:tmpl w:val="13EEEC8E"/>
    <w:lvl w:ilvl="0" w:tplc="08227DCA">
      <w:start w:val="1"/>
      <w:numFmt w:val="bullet"/>
      <w:lvlText w:val=""/>
      <w:lvlJc w:val="left"/>
      <w:pPr>
        <w:ind w:left="1425" w:hanging="360"/>
      </w:pPr>
      <w:rPr>
        <w:rFonts w:ascii="Symbol" w:eastAsia="DengXi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A3"/>
    <w:rsid w:val="00002870"/>
    <w:rsid w:val="00003569"/>
    <w:rsid w:val="000045C0"/>
    <w:rsid w:val="00004852"/>
    <w:rsid w:val="00006F1C"/>
    <w:rsid w:val="00012690"/>
    <w:rsid w:val="00014657"/>
    <w:rsid w:val="000163A8"/>
    <w:rsid w:val="00023388"/>
    <w:rsid w:val="00023F3F"/>
    <w:rsid w:val="00030230"/>
    <w:rsid w:val="000331B9"/>
    <w:rsid w:val="0003377E"/>
    <w:rsid w:val="0003640C"/>
    <w:rsid w:val="00037462"/>
    <w:rsid w:val="00037858"/>
    <w:rsid w:val="00037AF3"/>
    <w:rsid w:val="0004099F"/>
    <w:rsid w:val="0004177D"/>
    <w:rsid w:val="0004296B"/>
    <w:rsid w:val="00044407"/>
    <w:rsid w:val="00044C49"/>
    <w:rsid w:val="0004669C"/>
    <w:rsid w:val="000467A1"/>
    <w:rsid w:val="0004735D"/>
    <w:rsid w:val="00047AA4"/>
    <w:rsid w:val="00047ED8"/>
    <w:rsid w:val="00047F10"/>
    <w:rsid w:val="00051C04"/>
    <w:rsid w:val="000653C6"/>
    <w:rsid w:val="0006561A"/>
    <w:rsid w:val="00066385"/>
    <w:rsid w:val="0006735A"/>
    <w:rsid w:val="0006745C"/>
    <w:rsid w:val="00070D56"/>
    <w:rsid w:val="000722F2"/>
    <w:rsid w:val="00073F30"/>
    <w:rsid w:val="00077A01"/>
    <w:rsid w:val="00080062"/>
    <w:rsid w:val="00083278"/>
    <w:rsid w:val="00090800"/>
    <w:rsid w:val="000914EE"/>
    <w:rsid w:val="00096775"/>
    <w:rsid w:val="00096F56"/>
    <w:rsid w:val="0009768C"/>
    <w:rsid w:val="000A6703"/>
    <w:rsid w:val="000B3760"/>
    <w:rsid w:val="000B501D"/>
    <w:rsid w:val="000B5E50"/>
    <w:rsid w:val="000C035F"/>
    <w:rsid w:val="000C2815"/>
    <w:rsid w:val="000C2EDF"/>
    <w:rsid w:val="000D06B3"/>
    <w:rsid w:val="000D407D"/>
    <w:rsid w:val="000D4B93"/>
    <w:rsid w:val="000D5650"/>
    <w:rsid w:val="000D5F02"/>
    <w:rsid w:val="000D6919"/>
    <w:rsid w:val="000E29E6"/>
    <w:rsid w:val="000E44BF"/>
    <w:rsid w:val="000E64C8"/>
    <w:rsid w:val="000E7C0D"/>
    <w:rsid w:val="000F1AC9"/>
    <w:rsid w:val="000F2354"/>
    <w:rsid w:val="000F3C84"/>
    <w:rsid w:val="000F53A3"/>
    <w:rsid w:val="000F59CE"/>
    <w:rsid w:val="001016B0"/>
    <w:rsid w:val="00102067"/>
    <w:rsid w:val="00105DCA"/>
    <w:rsid w:val="00107C53"/>
    <w:rsid w:val="00114FC9"/>
    <w:rsid w:val="00115A76"/>
    <w:rsid w:val="00121079"/>
    <w:rsid w:val="001219E6"/>
    <w:rsid w:val="00130DDA"/>
    <w:rsid w:val="00131C09"/>
    <w:rsid w:val="00131D90"/>
    <w:rsid w:val="00132A9B"/>
    <w:rsid w:val="00133EAF"/>
    <w:rsid w:val="00137CEF"/>
    <w:rsid w:val="001444FD"/>
    <w:rsid w:val="001445E0"/>
    <w:rsid w:val="00145A72"/>
    <w:rsid w:val="00145AF6"/>
    <w:rsid w:val="00146C78"/>
    <w:rsid w:val="00147BD4"/>
    <w:rsid w:val="00151E11"/>
    <w:rsid w:val="00154A27"/>
    <w:rsid w:val="00156755"/>
    <w:rsid w:val="00156857"/>
    <w:rsid w:val="001576AB"/>
    <w:rsid w:val="00160E1B"/>
    <w:rsid w:val="00163F69"/>
    <w:rsid w:val="001677F6"/>
    <w:rsid w:val="001716F2"/>
    <w:rsid w:val="00171CDB"/>
    <w:rsid w:val="0017612B"/>
    <w:rsid w:val="0017693D"/>
    <w:rsid w:val="001778C3"/>
    <w:rsid w:val="00177C99"/>
    <w:rsid w:val="00181E90"/>
    <w:rsid w:val="001870DE"/>
    <w:rsid w:val="00187297"/>
    <w:rsid w:val="00187B4A"/>
    <w:rsid w:val="00190EFA"/>
    <w:rsid w:val="00193DEA"/>
    <w:rsid w:val="001A0A93"/>
    <w:rsid w:val="001A498B"/>
    <w:rsid w:val="001A7F79"/>
    <w:rsid w:val="001B02A4"/>
    <w:rsid w:val="001B086A"/>
    <w:rsid w:val="001B2661"/>
    <w:rsid w:val="001B3C55"/>
    <w:rsid w:val="001B4905"/>
    <w:rsid w:val="001B55D7"/>
    <w:rsid w:val="001B7A63"/>
    <w:rsid w:val="001C4424"/>
    <w:rsid w:val="001C485C"/>
    <w:rsid w:val="001C4F1F"/>
    <w:rsid w:val="001D0109"/>
    <w:rsid w:val="001D0BA6"/>
    <w:rsid w:val="001D393A"/>
    <w:rsid w:val="001D5C5D"/>
    <w:rsid w:val="001D6B9C"/>
    <w:rsid w:val="001E4462"/>
    <w:rsid w:val="001F01EB"/>
    <w:rsid w:val="001F0470"/>
    <w:rsid w:val="001F1AD5"/>
    <w:rsid w:val="001F20E6"/>
    <w:rsid w:val="001F2378"/>
    <w:rsid w:val="001F2B74"/>
    <w:rsid w:val="001F2E01"/>
    <w:rsid w:val="001F637C"/>
    <w:rsid w:val="00200059"/>
    <w:rsid w:val="0020063E"/>
    <w:rsid w:val="002014E8"/>
    <w:rsid w:val="002031F1"/>
    <w:rsid w:val="00204FCD"/>
    <w:rsid w:val="00207081"/>
    <w:rsid w:val="0021073C"/>
    <w:rsid w:val="00214B30"/>
    <w:rsid w:val="002158DD"/>
    <w:rsid w:val="002160CD"/>
    <w:rsid w:val="0021675F"/>
    <w:rsid w:val="00222A20"/>
    <w:rsid w:val="00223EDA"/>
    <w:rsid w:val="002252BC"/>
    <w:rsid w:val="00230F7C"/>
    <w:rsid w:val="00233A8D"/>
    <w:rsid w:val="002351B5"/>
    <w:rsid w:val="00240CB3"/>
    <w:rsid w:val="00245DDB"/>
    <w:rsid w:val="00247351"/>
    <w:rsid w:val="00250945"/>
    <w:rsid w:val="00252389"/>
    <w:rsid w:val="002523E7"/>
    <w:rsid w:val="0025376B"/>
    <w:rsid w:val="00254981"/>
    <w:rsid w:val="00254F09"/>
    <w:rsid w:val="00261F8A"/>
    <w:rsid w:val="0026438A"/>
    <w:rsid w:val="0027136A"/>
    <w:rsid w:val="0027426B"/>
    <w:rsid w:val="00274283"/>
    <w:rsid w:val="002803A1"/>
    <w:rsid w:val="00283260"/>
    <w:rsid w:val="0028483D"/>
    <w:rsid w:val="00284DC6"/>
    <w:rsid w:val="0028577C"/>
    <w:rsid w:val="00291344"/>
    <w:rsid w:val="00294A42"/>
    <w:rsid w:val="002953D8"/>
    <w:rsid w:val="00297537"/>
    <w:rsid w:val="002A01EA"/>
    <w:rsid w:val="002A1770"/>
    <w:rsid w:val="002A29B6"/>
    <w:rsid w:val="002A5A4C"/>
    <w:rsid w:val="002A7A1A"/>
    <w:rsid w:val="002B12F6"/>
    <w:rsid w:val="002B45C6"/>
    <w:rsid w:val="002C4231"/>
    <w:rsid w:val="002D1467"/>
    <w:rsid w:val="002D2703"/>
    <w:rsid w:val="002D4839"/>
    <w:rsid w:val="002E09E5"/>
    <w:rsid w:val="002E0DB1"/>
    <w:rsid w:val="002E0E9C"/>
    <w:rsid w:val="002E3073"/>
    <w:rsid w:val="002E3B28"/>
    <w:rsid w:val="002E4803"/>
    <w:rsid w:val="002E5572"/>
    <w:rsid w:val="002E5AF7"/>
    <w:rsid w:val="002F1C1B"/>
    <w:rsid w:val="002F2DBF"/>
    <w:rsid w:val="002F7D6C"/>
    <w:rsid w:val="00303455"/>
    <w:rsid w:val="00303604"/>
    <w:rsid w:val="00303F33"/>
    <w:rsid w:val="003156F0"/>
    <w:rsid w:val="0031576E"/>
    <w:rsid w:val="003171EC"/>
    <w:rsid w:val="0031743E"/>
    <w:rsid w:val="00317F73"/>
    <w:rsid w:val="0032737D"/>
    <w:rsid w:val="0033408C"/>
    <w:rsid w:val="00334244"/>
    <w:rsid w:val="00337D6A"/>
    <w:rsid w:val="00344531"/>
    <w:rsid w:val="00347598"/>
    <w:rsid w:val="00352D2F"/>
    <w:rsid w:val="00353158"/>
    <w:rsid w:val="003562CE"/>
    <w:rsid w:val="003562F4"/>
    <w:rsid w:val="003638D7"/>
    <w:rsid w:val="00365F13"/>
    <w:rsid w:val="00367458"/>
    <w:rsid w:val="00367DD1"/>
    <w:rsid w:val="003719A9"/>
    <w:rsid w:val="00372F96"/>
    <w:rsid w:val="0038279F"/>
    <w:rsid w:val="0038405C"/>
    <w:rsid w:val="00385A99"/>
    <w:rsid w:val="00386A46"/>
    <w:rsid w:val="0039040E"/>
    <w:rsid w:val="0039440E"/>
    <w:rsid w:val="003952E9"/>
    <w:rsid w:val="003A26AD"/>
    <w:rsid w:val="003A3EDD"/>
    <w:rsid w:val="003A6662"/>
    <w:rsid w:val="003B0D8E"/>
    <w:rsid w:val="003B2628"/>
    <w:rsid w:val="003B6B16"/>
    <w:rsid w:val="003B7469"/>
    <w:rsid w:val="003B7CCE"/>
    <w:rsid w:val="003C029F"/>
    <w:rsid w:val="003C25DA"/>
    <w:rsid w:val="003C356E"/>
    <w:rsid w:val="003C4FBA"/>
    <w:rsid w:val="003C5073"/>
    <w:rsid w:val="003C580F"/>
    <w:rsid w:val="003D6469"/>
    <w:rsid w:val="003E179F"/>
    <w:rsid w:val="003E21B6"/>
    <w:rsid w:val="003E2AF9"/>
    <w:rsid w:val="003E2B98"/>
    <w:rsid w:val="003E2DE2"/>
    <w:rsid w:val="003E5E8F"/>
    <w:rsid w:val="003E7B61"/>
    <w:rsid w:val="003F1B6F"/>
    <w:rsid w:val="003F214E"/>
    <w:rsid w:val="003F277F"/>
    <w:rsid w:val="003F2C47"/>
    <w:rsid w:val="003F2E0F"/>
    <w:rsid w:val="00400A43"/>
    <w:rsid w:val="0040191E"/>
    <w:rsid w:val="004027E0"/>
    <w:rsid w:val="00403000"/>
    <w:rsid w:val="00403AD9"/>
    <w:rsid w:val="004044EA"/>
    <w:rsid w:val="004044F9"/>
    <w:rsid w:val="004070BF"/>
    <w:rsid w:val="004100FC"/>
    <w:rsid w:val="00411014"/>
    <w:rsid w:val="00412939"/>
    <w:rsid w:val="00414138"/>
    <w:rsid w:val="004151A3"/>
    <w:rsid w:val="004174A6"/>
    <w:rsid w:val="00422F89"/>
    <w:rsid w:val="004234C6"/>
    <w:rsid w:val="00427226"/>
    <w:rsid w:val="0043275C"/>
    <w:rsid w:val="00432C98"/>
    <w:rsid w:val="004338F6"/>
    <w:rsid w:val="00434235"/>
    <w:rsid w:val="004343CF"/>
    <w:rsid w:val="00434BA3"/>
    <w:rsid w:val="004350C5"/>
    <w:rsid w:val="004359E3"/>
    <w:rsid w:val="00435B48"/>
    <w:rsid w:val="00435DA8"/>
    <w:rsid w:val="00440E79"/>
    <w:rsid w:val="004438B4"/>
    <w:rsid w:val="004438E3"/>
    <w:rsid w:val="004440AC"/>
    <w:rsid w:val="004444DE"/>
    <w:rsid w:val="004444F6"/>
    <w:rsid w:val="00445D28"/>
    <w:rsid w:val="00445D7C"/>
    <w:rsid w:val="004465EE"/>
    <w:rsid w:val="0044755D"/>
    <w:rsid w:val="00452646"/>
    <w:rsid w:val="0045272E"/>
    <w:rsid w:val="004528E4"/>
    <w:rsid w:val="004553D7"/>
    <w:rsid w:val="004613B9"/>
    <w:rsid w:val="00462A72"/>
    <w:rsid w:val="004654D5"/>
    <w:rsid w:val="00465E9C"/>
    <w:rsid w:val="00471E00"/>
    <w:rsid w:val="0048106E"/>
    <w:rsid w:val="004813CC"/>
    <w:rsid w:val="004829D2"/>
    <w:rsid w:val="00482D4D"/>
    <w:rsid w:val="00485CCF"/>
    <w:rsid w:val="00486A54"/>
    <w:rsid w:val="00487119"/>
    <w:rsid w:val="004877D5"/>
    <w:rsid w:val="004879D1"/>
    <w:rsid w:val="004957D1"/>
    <w:rsid w:val="00497377"/>
    <w:rsid w:val="004A0101"/>
    <w:rsid w:val="004A3A87"/>
    <w:rsid w:val="004A77E0"/>
    <w:rsid w:val="004B035B"/>
    <w:rsid w:val="004B205C"/>
    <w:rsid w:val="004B363A"/>
    <w:rsid w:val="004B4FAD"/>
    <w:rsid w:val="004C1CC7"/>
    <w:rsid w:val="004C1D93"/>
    <w:rsid w:val="004C30B5"/>
    <w:rsid w:val="004C4686"/>
    <w:rsid w:val="004D282B"/>
    <w:rsid w:val="004D300A"/>
    <w:rsid w:val="004D3F8B"/>
    <w:rsid w:val="004D43DA"/>
    <w:rsid w:val="004D7F22"/>
    <w:rsid w:val="004E2317"/>
    <w:rsid w:val="004E2C8D"/>
    <w:rsid w:val="004E3DB7"/>
    <w:rsid w:val="004F3539"/>
    <w:rsid w:val="004F4266"/>
    <w:rsid w:val="00501BAD"/>
    <w:rsid w:val="00503186"/>
    <w:rsid w:val="005043E0"/>
    <w:rsid w:val="00506B74"/>
    <w:rsid w:val="00507CF9"/>
    <w:rsid w:val="00511BD5"/>
    <w:rsid w:val="005124DA"/>
    <w:rsid w:val="005149C9"/>
    <w:rsid w:val="00515C43"/>
    <w:rsid w:val="00520020"/>
    <w:rsid w:val="005200D7"/>
    <w:rsid w:val="00520768"/>
    <w:rsid w:val="0052204E"/>
    <w:rsid w:val="00523C81"/>
    <w:rsid w:val="005241C7"/>
    <w:rsid w:val="005300B7"/>
    <w:rsid w:val="00530334"/>
    <w:rsid w:val="00532CD6"/>
    <w:rsid w:val="005405C5"/>
    <w:rsid w:val="005418FF"/>
    <w:rsid w:val="0054194E"/>
    <w:rsid w:val="0054440E"/>
    <w:rsid w:val="00544548"/>
    <w:rsid w:val="005461FA"/>
    <w:rsid w:val="00552CC9"/>
    <w:rsid w:val="00552F74"/>
    <w:rsid w:val="00556659"/>
    <w:rsid w:val="00557E40"/>
    <w:rsid w:val="00561EB3"/>
    <w:rsid w:val="005638D1"/>
    <w:rsid w:val="005660A5"/>
    <w:rsid w:val="0056664F"/>
    <w:rsid w:val="00570324"/>
    <w:rsid w:val="00571C92"/>
    <w:rsid w:val="005740E8"/>
    <w:rsid w:val="00580971"/>
    <w:rsid w:val="00580FDD"/>
    <w:rsid w:val="00581FE3"/>
    <w:rsid w:val="005850BA"/>
    <w:rsid w:val="00585ED7"/>
    <w:rsid w:val="0059058B"/>
    <w:rsid w:val="00590842"/>
    <w:rsid w:val="00596475"/>
    <w:rsid w:val="005A11DB"/>
    <w:rsid w:val="005A4E79"/>
    <w:rsid w:val="005A6DDB"/>
    <w:rsid w:val="005B1D11"/>
    <w:rsid w:val="005B20FB"/>
    <w:rsid w:val="005B2AC1"/>
    <w:rsid w:val="005B36EE"/>
    <w:rsid w:val="005B69B0"/>
    <w:rsid w:val="005C006C"/>
    <w:rsid w:val="005C2EF0"/>
    <w:rsid w:val="005D02C4"/>
    <w:rsid w:val="005D2219"/>
    <w:rsid w:val="005D2C9A"/>
    <w:rsid w:val="005D5677"/>
    <w:rsid w:val="005E315F"/>
    <w:rsid w:val="005E3473"/>
    <w:rsid w:val="005E40FA"/>
    <w:rsid w:val="005E4DBB"/>
    <w:rsid w:val="005E4DE4"/>
    <w:rsid w:val="005E7E9C"/>
    <w:rsid w:val="005F3054"/>
    <w:rsid w:val="005F322B"/>
    <w:rsid w:val="005F58F3"/>
    <w:rsid w:val="005F5DEB"/>
    <w:rsid w:val="00604DC0"/>
    <w:rsid w:val="00610452"/>
    <w:rsid w:val="00610DCA"/>
    <w:rsid w:val="00611A3A"/>
    <w:rsid w:val="006164AD"/>
    <w:rsid w:val="00625581"/>
    <w:rsid w:val="0062601C"/>
    <w:rsid w:val="00626080"/>
    <w:rsid w:val="006266E8"/>
    <w:rsid w:val="00630EF5"/>
    <w:rsid w:val="00631074"/>
    <w:rsid w:val="0063109B"/>
    <w:rsid w:val="00631995"/>
    <w:rsid w:val="006405A8"/>
    <w:rsid w:val="006406EC"/>
    <w:rsid w:val="00641B2A"/>
    <w:rsid w:val="00644DA1"/>
    <w:rsid w:val="006451B5"/>
    <w:rsid w:val="00651BB0"/>
    <w:rsid w:val="00652A1B"/>
    <w:rsid w:val="00657006"/>
    <w:rsid w:val="00657206"/>
    <w:rsid w:val="00657598"/>
    <w:rsid w:val="006612B9"/>
    <w:rsid w:val="006634D9"/>
    <w:rsid w:val="00664363"/>
    <w:rsid w:val="0066522F"/>
    <w:rsid w:val="006675C5"/>
    <w:rsid w:val="0066792F"/>
    <w:rsid w:val="00671AE4"/>
    <w:rsid w:val="0067342A"/>
    <w:rsid w:val="00673FBB"/>
    <w:rsid w:val="00676BF2"/>
    <w:rsid w:val="00677378"/>
    <w:rsid w:val="00677A54"/>
    <w:rsid w:val="00680466"/>
    <w:rsid w:val="0068582D"/>
    <w:rsid w:val="00686FD2"/>
    <w:rsid w:val="00692527"/>
    <w:rsid w:val="00693079"/>
    <w:rsid w:val="0069458D"/>
    <w:rsid w:val="00694BE1"/>
    <w:rsid w:val="006957DF"/>
    <w:rsid w:val="00695D74"/>
    <w:rsid w:val="006A0F9B"/>
    <w:rsid w:val="006A1961"/>
    <w:rsid w:val="006A271D"/>
    <w:rsid w:val="006A404E"/>
    <w:rsid w:val="006B11B3"/>
    <w:rsid w:val="006C0CC2"/>
    <w:rsid w:val="006C5ED7"/>
    <w:rsid w:val="006C7557"/>
    <w:rsid w:val="006D2917"/>
    <w:rsid w:val="006D36CF"/>
    <w:rsid w:val="006D4BEF"/>
    <w:rsid w:val="006D4CFC"/>
    <w:rsid w:val="006D53E9"/>
    <w:rsid w:val="006D68ED"/>
    <w:rsid w:val="006D708A"/>
    <w:rsid w:val="006E07B2"/>
    <w:rsid w:val="006E3007"/>
    <w:rsid w:val="006E6803"/>
    <w:rsid w:val="007017D9"/>
    <w:rsid w:val="00702FB6"/>
    <w:rsid w:val="007116BE"/>
    <w:rsid w:val="00712ABA"/>
    <w:rsid w:val="00713DE3"/>
    <w:rsid w:val="00717642"/>
    <w:rsid w:val="00721DB4"/>
    <w:rsid w:val="00724836"/>
    <w:rsid w:val="00724A00"/>
    <w:rsid w:val="00731C70"/>
    <w:rsid w:val="00737B73"/>
    <w:rsid w:val="00741177"/>
    <w:rsid w:val="00742810"/>
    <w:rsid w:val="00742FDB"/>
    <w:rsid w:val="00743540"/>
    <w:rsid w:val="0074388D"/>
    <w:rsid w:val="0074650D"/>
    <w:rsid w:val="00747098"/>
    <w:rsid w:val="00747D04"/>
    <w:rsid w:val="00750BA2"/>
    <w:rsid w:val="00751539"/>
    <w:rsid w:val="0075273A"/>
    <w:rsid w:val="00752B7D"/>
    <w:rsid w:val="007539E3"/>
    <w:rsid w:val="00756B76"/>
    <w:rsid w:val="0075702C"/>
    <w:rsid w:val="00762AA7"/>
    <w:rsid w:val="00762B95"/>
    <w:rsid w:val="00762CD8"/>
    <w:rsid w:val="00762F76"/>
    <w:rsid w:val="0076382D"/>
    <w:rsid w:val="0077055C"/>
    <w:rsid w:val="0077171D"/>
    <w:rsid w:val="00773A2A"/>
    <w:rsid w:val="00774493"/>
    <w:rsid w:val="0077751C"/>
    <w:rsid w:val="0077790F"/>
    <w:rsid w:val="00777EA8"/>
    <w:rsid w:val="00780343"/>
    <w:rsid w:val="00793B42"/>
    <w:rsid w:val="007A0F39"/>
    <w:rsid w:val="007A1966"/>
    <w:rsid w:val="007A4479"/>
    <w:rsid w:val="007A527E"/>
    <w:rsid w:val="007A538C"/>
    <w:rsid w:val="007A5470"/>
    <w:rsid w:val="007A61A1"/>
    <w:rsid w:val="007A773A"/>
    <w:rsid w:val="007B21D6"/>
    <w:rsid w:val="007B3C49"/>
    <w:rsid w:val="007B644C"/>
    <w:rsid w:val="007B7249"/>
    <w:rsid w:val="007C0BDF"/>
    <w:rsid w:val="007C4303"/>
    <w:rsid w:val="007C4C14"/>
    <w:rsid w:val="007C4E37"/>
    <w:rsid w:val="007D0EC8"/>
    <w:rsid w:val="007D10A8"/>
    <w:rsid w:val="007D3054"/>
    <w:rsid w:val="007D59FE"/>
    <w:rsid w:val="007E0182"/>
    <w:rsid w:val="007E1540"/>
    <w:rsid w:val="007E24DD"/>
    <w:rsid w:val="007E421B"/>
    <w:rsid w:val="007E54C1"/>
    <w:rsid w:val="007F1849"/>
    <w:rsid w:val="007F28FC"/>
    <w:rsid w:val="007F3E83"/>
    <w:rsid w:val="0080363F"/>
    <w:rsid w:val="00806321"/>
    <w:rsid w:val="00806C5A"/>
    <w:rsid w:val="008102B4"/>
    <w:rsid w:val="0081077F"/>
    <w:rsid w:val="00810AF7"/>
    <w:rsid w:val="00810D12"/>
    <w:rsid w:val="00813455"/>
    <w:rsid w:val="00814437"/>
    <w:rsid w:val="0081479D"/>
    <w:rsid w:val="00814F38"/>
    <w:rsid w:val="00815C81"/>
    <w:rsid w:val="00820100"/>
    <w:rsid w:val="00820BFF"/>
    <w:rsid w:val="00820C83"/>
    <w:rsid w:val="00824740"/>
    <w:rsid w:val="008254B2"/>
    <w:rsid w:val="008362F0"/>
    <w:rsid w:val="00841D1F"/>
    <w:rsid w:val="00844CC9"/>
    <w:rsid w:val="00846F8A"/>
    <w:rsid w:val="00847D74"/>
    <w:rsid w:val="00853CD5"/>
    <w:rsid w:val="00855D0A"/>
    <w:rsid w:val="00856F71"/>
    <w:rsid w:val="00857C26"/>
    <w:rsid w:val="00857C62"/>
    <w:rsid w:val="008659D8"/>
    <w:rsid w:val="00866C85"/>
    <w:rsid w:val="00870974"/>
    <w:rsid w:val="008719FC"/>
    <w:rsid w:val="00875609"/>
    <w:rsid w:val="00875636"/>
    <w:rsid w:val="00875D10"/>
    <w:rsid w:val="008768AC"/>
    <w:rsid w:val="008768F1"/>
    <w:rsid w:val="00877FD6"/>
    <w:rsid w:val="008810A1"/>
    <w:rsid w:val="00883178"/>
    <w:rsid w:val="00883526"/>
    <w:rsid w:val="00884F05"/>
    <w:rsid w:val="00886B0E"/>
    <w:rsid w:val="008911BF"/>
    <w:rsid w:val="00891B6F"/>
    <w:rsid w:val="00892206"/>
    <w:rsid w:val="0089624E"/>
    <w:rsid w:val="008A0F3C"/>
    <w:rsid w:val="008A0F8A"/>
    <w:rsid w:val="008A1211"/>
    <w:rsid w:val="008A1A2B"/>
    <w:rsid w:val="008A1E91"/>
    <w:rsid w:val="008A31E6"/>
    <w:rsid w:val="008A6D33"/>
    <w:rsid w:val="008A7675"/>
    <w:rsid w:val="008A7865"/>
    <w:rsid w:val="008B01EF"/>
    <w:rsid w:val="008B2A3A"/>
    <w:rsid w:val="008B3045"/>
    <w:rsid w:val="008B7882"/>
    <w:rsid w:val="008C019B"/>
    <w:rsid w:val="008C3C6C"/>
    <w:rsid w:val="008D0C2C"/>
    <w:rsid w:val="008D39E5"/>
    <w:rsid w:val="008D5F36"/>
    <w:rsid w:val="008D6DE6"/>
    <w:rsid w:val="008E2458"/>
    <w:rsid w:val="008E419D"/>
    <w:rsid w:val="008E4BFA"/>
    <w:rsid w:val="008E7334"/>
    <w:rsid w:val="008F077A"/>
    <w:rsid w:val="008F19F2"/>
    <w:rsid w:val="008F5F5C"/>
    <w:rsid w:val="008F7306"/>
    <w:rsid w:val="00900182"/>
    <w:rsid w:val="00901C0E"/>
    <w:rsid w:val="009020E9"/>
    <w:rsid w:val="00906AE7"/>
    <w:rsid w:val="00910F4A"/>
    <w:rsid w:val="009118E4"/>
    <w:rsid w:val="009121EC"/>
    <w:rsid w:val="009154CA"/>
    <w:rsid w:val="00920518"/>
    <w:rsid w:val="00920C7D"/>
    <w:rsid w:val="009247EF"/>
    <w:rsid w:val="00925585"/>
    <w:rsid w:val="00931B3B"/>
    <w:rsid w:val="00931EF6"/>
    <w:rsid w:val="009345A4"/>
    <w:rsid w:val="009348D8"/>
    <w:rsid w:val="00936436"/>
    <w:rsid w:val="00937089"/>
    <w:rsid w:val="0094525A"/>
    <w:rsid w:val="00947C55"/>
    <w:rsid w:val="009506A7"/>
    <w:rsid w:val="00956B89"/>
    <w:rsid w:val="009615F9"/>
    <w:rsid w:val="00961F35"/>
    <w:rsid w:val="00964998"/>
    <w:rsid w:val="00965D1D"/>
    <w:rsid w:val="00971297"/>
    <w:rsid w:val="00971635"/>
    <w:rsid w:val="0097369E"/>
    <w:rsid w:val="00977613"/>
    <w:rsid w:val="0097788C"/>
    <w:rsid w:val="0098375A"/>
    <w:rsid w:val="00983911"/>
    <w:rsid w:val="00987FEC"/>
    <w:rsid w:val="009965A1"/>
    <w:rsid w:val="009A550A"/>
    <w:rsid w:val="009A6C3E"/>
    <w:rsid w:val="009B072D"/>
    <w:rsid w:val="009B1D2A"/>
    <w:rsid w:val="009B2707"/>
    <w:rsid w:val="009B3096"/>
    <w:rsid w:val="009C1178"/>
    <w:rsid w:val="009C7707"/>
    <w:rsid w:val="009C7938"/>
    <w:rsid w:val="009D064C"/>
    <w:rsid w:val="009D0944"/>
    <w:rsid w:val="009D1966"/>
    <w:rsid w:val="009D1A0F"/>
    <w:rsid w:val="009D5369"/>
    <w:rsid w:val="009D6223"/>
    <w:rsid w:val="009E10F5"/>
    <w:rsid w:val="009E3061"/>
    <w:rsid w:val="009E3AE3"/>
    <w:rsid w:val="009E705D"/>
    <w:rsid w:val="009F1917"/>
    <w:rsid w:val="009F1EFF"/>
    <w:rsid w:val="009F3E88"/>
    <w:rsid w:val="009F4336"/>
    <w:rsid w:val="009F4715"/>
    <w:rsid w:val="009F6172"/>
    <w:rsid w:val="009F6F1A"/>
    <w:rsid w:val="00A04BD5"/>
    <w:rsid w:val="00A05A43"/>
    <w:rsid w:val="00A065D4"/>
    <w:rsid w:val="00A068B2"/>
    <w:rsid w:val="00A14BD9"/>
    <w:rsid w:val="00A22931"/>
    <w:rsid w:val="00A22E83"/>
    <w:rsid w:val="00A23376"/>
    <w:rsid w:val="00A23E97"/>
    <w:rsid w:val="00A3041F"/>
    <w:rsid w:val="00A336A5"/>
    <w:rsid w:val="00A350C9"/>
    <w:rsid w:val="00A36BD7"/>
    <w:rsid w:val="00A44D1F"/>
    <w:rsid w:val="00A4782D"/>
    <w:rsid w:val="00A47CDA"/>
    <w:rsid w:val="00A51444"/>
    <w:rsid w:val="00A51961"/>
    <w:rsid w:val="00A528C7"/>
    <w:rsid w:val="00A60325"/>
    <w:rsid w:val="00A60BDF"/>
    <w:rsid w:val="00A65A3E"/>
    <w:rsid w:val="00A661D3"/>
    <w:rsid w:val="00A66210"/>
    <w:rsid w:val="00A7353E"/>
    <w:rsid w:val="00A774EB"/>
    <w:rsid w:val="00A77A77"/>
    <w:rsid w:val="00A80F21"/>
    <w:rsid w:val="00A85AD6"/>
    <w:rsid w:val="00A86181"/>
    <w:rsid w:val="00A915F1"/>
    <w:rsid w:val="00A96EAD"/>
    <w:rsid w:val="00AA3169"/>
    <w:rsid w:val="00AA42C4"/>
    <w:rsid w:val="00AA5356"/>
    <w:rsid w:val="00AA7C92"/>
    <w:rsid w:val="00AB0F77"/>
    <w:rsid w:val="00AB1262"/>
    <w:rsid w:val="00AB2443"/>
    <w:rsid w:val="00AB4D12"/>
    <w:rsid w:val="00AB4F5D"/>
    <w:rsid w:val="00AB5039"/>
    <w:rsid w:val="00AC1A2B"/>
    <w:rsid w:val="00AC1AB6"/>
    <w:rsid w:val="00AC2EBD"/>
    <w:rsid w:val="00AC5A2A"/>
    <w:rsid w:val="00AC63B0"/>
    <w:rsid w:val="00AC6F79"/>
    <w:rsid w:val="00AD17C1"/>
    <w:rsid w:val="00AD57F0"/>
    <w:rsid w:val="00AD58C1"/>
    <w:rsid w:val="00AE22D5"/>
    <w:rsid w:val="00AE4619"/>
    <w:rsid w:val="00AE6615"/>
    <w:rsid w:val="00AF1047"/>
    <w:rsid w:val="00AF24CB"/>
    <w:rsid w:val="00AF488D"/>
    <w:rsid w:val="00AF7377"/>
    <w:rsid w:val="00AF74D9"/>
    <w:rsid w:val="00B00046"/>
    <w:rsid w:val="00B01110"/>
    <w:rsid w:val="00B03DCB"/>
    <w:rsid w:val="00B045A7"/>
    <w:rsid w:val="00B0574F"/>
    <w:rsid w:val="00B063AF"/>
    <w:rsid w:val="00B10102"/>
    <w:rsid w:val="00B1093A"/>
    <w:rsid w:val="00B10C3F"/>
    <w:rsid w:val="00B111BB"/>
    <w:rsid w:val="00B112BD"/>
    <w:rsid w:val="00B16E88"/>
    <w:rsid w:val="00B26513"/>
    <w:rsid w:val="00B27099"/>
    <w:rsid w:val="00B332F5"/>
    <w:rsid w:val="00B34C5D"/>
    <w:rsid w:val="00B40968"/>
    <w:rsid w:val="00B43CCC"/>
    <w:rsid w:val="00B43CD1"/>
    <w:rsid w:val="00B50780"/>
    <w:rsid w:val="00B50EDC"/>
    <w:rsid w:val="00B57668"/>
    <w:rsid w:val="00B57DDC"/>
    <w:rsid w:val="00B57FF4"/>
    <w:rsid w:val="00B60C4A"/>
    <w:rsid w:val="00B61376"/>
    <w:rsid w:val="00B65C3A"/>
    <w:rsid w:val="00B66A1B"/>
    <w:rsid w:val="00B67793"/>
    <w:rsid w:val="00B7116A"/>
    <w:rsid w:val="00B716DC"/>
    <w:rsid w:val="00B74068"/>
    <w:rsid w:val="00B74B44"/>
    <w:rsid w:val="00B74BCF"/>
    <w:rsid w:val="00B75218"/>
    <w:rsid w:val="00B7569D"/>
    <w:rsid w:val="00B76019"/>
    <w:rsid w:val="00B82519"/>
    <w:rsid w:val="00B82565"/>
    <w:rsid w:val="00B83584"/>
    <w:rsid w:val="00B83987"/>
    <w:rsid w:val="00B84A5B"/>
    <w:rsid w:val="00B84D28"/>
    <w:rsid w:val="00B8680E"/>
    <w:rsid w:val="00B909F5"/>
    <w:rsid w:val="00B91319"/>
    <w:rsid w:val="00B92704"/>
    <w:rsid w:val="00B95DD2"/>
    <w:rsid w:val="00B979E7"/>
    <w:rsid w:val="00BA0479"/>
    <w:rsid w:val="00BA110A"/>
    <w:rsid w:val="00BA34DE"/>
    <w:rsid w:val="00BA3DBE"/>
    <w:rsid w:val="00BA5025"/>
    <w:rsid w:val="00BA6290"/>
    <w:rsid w:val="00BA754F"/>
    <w:rsid w:val="00BB30A6"/>
    <w:rsid w:val="00BB5B16"/>
    <w:rsid w:val="00BC1452"/>
    <w:rsid w:val="00BC1982"/>
    <w:rsid w:val="00BC3DAB"/>
    <w:rsid w:val="00BC7154"/>
    <w:rsid w:val="00BC77E0"/>
    <w:rsid w:val="00BD02D1"/>
    <w:rsid w:val="00BD50C8"/>
    <w:rsid w:val="00BD6F96"/>
    <w:rsid w:val="00BD7DA7"/>
    <w:rsid w:val="00BE4788"/>
    <w:rsid w:val="00BE642F"/>
    <w:rsid w:val="00BF38F7"/>
    <w:rsid w:val="00C03779"/>
    <w:rsid w:val="00C046F0"/>
    <w:rsid w:val="00C128D7"/>
    <w:rsid w:val="00C141C1"/>
    <w:rsid w:val="00C20234"/>
    <w:rsid w:val="00C204FD"/>
    <w:rsid w:val="00C21D25"/>
    <w:rsid w:val="00C22432"/>
    <w:rsid w:val="00C239B3"/>
    <w:rsid w:val="00C2460F"/>
    <w:rsid w:val="00C25D00"/>
    <w:rsid w:val="00C25E8A"/>
    <w:rsid w:val="00C26CC2"/>
    <w:rsid w:val="00C32C93"/>
    <w:rsid w:val="00C35758"/>
    <w:rsid w:val="00C35B39"/>
    <w:rsid w:val="00C42E95"/>
    <w:rsid w:val="00C43414"/>
    <w:rsid w:val="00C44760"/>
    <w:rsid w:val="00C47CED"/>
    <w:rsid w:val="00C56AED"/>
    <w:rsid w:val="00C63CC3"/>
    <w:rsid w:val="00C65834"/>
    <w:rsid w:val="00C66881"/>
    <w:rsid w:val="00C70311"/>
    <w:rsid w:val="00C71128"/>
    <w:rsid w:val="00C71775"/>
    <w:rsid w:val="00C735C8"/>
    <w:rsid w:val="00C73A4A"/>
    <w:rsid w:val="00C73D0D"/>
    <w:rsid w:val="00C8034E"/>
    <w:rsid w:val="00C8532E"/>
    <w:rsid w:val="00C866D4"/>
    <w:rsid w:val="00C91CA6"/>
    <w:rsid w:val="00C949E4"/>
    <w:rsid w:val="00C97A08"/>
    <w:rsid w:val="00CA03A0"/>
    <w:rsid w:val="00CA09FA"/>
    <w:rsid w:val="00CB1E06"/>
    <w:rsid w:val="00CB46A5"/>
    <w:rsid w:val="00CB67AE"/>
    <w:rsid w:val="00CB7C21"/>
    <w:rsid w:val="00CC1B37"/>
    <w:rsid w:val="00CC5B52"/>
    <w:rsid w:val="00CC68AF"/>
    <w:rsid w:val="00CC7358"/>
    <w:rsid w:val="00CC78E0"/>
    <w:rsid w:val="00CD5B21"/>
    <w:rsid w:val="00CD5DAB"/>
    <w:rsid w:val="00CD7467"/>
    <w:rsid w:val="00CE0351"/>
    <w:rsid w:val="00CE1F71"/>
    <w:rsid w:val="00CE2D31"/>
    <w:rsid w:val="00CE3C9B"/>
    <w:rsid w:val="00CE5EE3"/>
    <w:rsid w:val="00CE6A7D"/>
    <w:rsid w:val="00CF00D2"/>
    <w:rsid w:val="00CF1B14"/>
    <w:rsid w:val="00CF268C"/>
    <w:rsid w:val="00CF308D"/>
    <w:rsid w:val="00CF6F3A"/>
    <w:rsid w:val="00D01BC3"/>
    <w:rsid w:val="00D07FF1"/>
    <w:rsid w:val="00D1032A"/>
    <w:rsid w:val="00D14B9F"/>
    <w:rsid w:val="00D14D64"/>
    <w:rsid w:val="00D1550F"/>
    <w:rsid w:val="00D16A30"/>
    <w:rsid w:val="00D17B59"/>
    <w:rsid w:val="00D20F27"/>
    <w:rsid w:val="00D210BC"/>
    <w:rsid w:val="00D22894"/>
    <w:rsid w:val="00D22E50"/>
    <w:rsid w:val="00D239FA"/>
    <w:rsid w:val="00D30855"/>
    <w:rsid w:val="00D33063"/>
    <w:rsid w:val="00D3339A"/>
    <w:rsid w:val="00D33927"/>
    <w:rsid w:val="00D33C58"/>
    <w:rsid w:val="00D33C9A"/>
    <w:rsid w:val="00D4009D"/>
    <w:rsid w:val="00D40A63"/>
    <w:rsid w:val="00D445EC"/>
    <w:rsid w:val="00D517A9"/>
    <w:rsid w:val="00D56E97"/>
    <w:rsid w:val="00D60E61"/>
    <w:rsid w:val="00D66323"/>
    <w:rsid w:val="00D741AC"/>
    <w:rsid w:val="00D76291"/>
    <w:rsid w:val="00D80175"/>
    <w:rsid w:val="00D803C4"/>
    <w:rsid w:val="00D82F80"/>
    <w:rsid w:val="00D84C99"/>
    <w:rsid w:val="00D84D12"/>
    <w:rsid w:val="00D93624"/>
    <w:rsid w:val="00DA0F43"/>
    <w:rsid w:val="00DA3A8A"/>
    <w:rsid w:val="00DB1056"/>
    <w:rsid w:val="00DB131A"/>
    <w:rsid w:val="00DB2358"/>
    <w:rsid w:val="00DB5BE9"/>
    <w:rsid w:val="00DB5F95"/>
    <w:rsid w:val="00DB7A1B"/>
    <w:rsid w:val="00DC53EB"/>
    <w:rsid w:val="00DC73CC"/>
    <w:rsid w:val="00DC7F22"/>
    <w:rsid w:val="00DD18B8"/>
    <w:rsid w:val="00DD2C5D"/>
    <w:rsid w:val="00DD3484"/>
    <w:rsid w:val="00DD6019"/>
    <w:rsid w:val="00DD739F"/>
    <w:rsid w:val="00DD7864"/>
    <w:rsid w:val="00DE016A"/>
    <w:rsid w:val="00DE1041"/>
    <w:rsid w:val="00DE1106"/>
    <w:rsid w:val="00DE1BF1"/>
    <w:rsid w:val="00DE3048"/>
    <w:rsid w:val="00DE35C7"/>
    <w:rsid w:val="00DE4691"/>
    <w:rsid w:val="00DE739F"/>
    <w:rsid w:val="00DF01BC"/>
    <w:rsid w:val="00DF393F"/>
    <w:rsid w:val="00DF5BC8"/>
    <w:rsid w:val="00DF668B"/>
    <w:rsid w:val="00E002ED"/>
    <w:rsid w:val="00E0244D"/>
    <w:rsid w:val="00E029C7"/>
    <w:rsid w:val="00E04C8B"/>
    <w:rsid w:val="00E058CE"/>
    <w:rsid w:val="00E06139"/>
    <w:rsid w:val="00E064A9"/>
    <w:rsid w:val="00E1093F"/>
    <w:rsid w:val="00E11F4F"/>
    <w:rsid w:val="00E12B63"/>
    <w:rsid w:val="00E155DE"/>
    <w:rsid w:val="00E17924"/>
    <w:rsid w:val="00E20471"/>
    <w:rsid w:val="00E206B6"/>
    <w:rsid w:val="00E27B95"/>
    <w:rsid w:val="00E34927"/>
    <w:rsid w:val="00E35D6C"/>
    <w:rsid w:val="00E41F85"/>
    <w:rsid w:val="00E4335E"/>
    <w:rsid w:val="00E448B6"/>
    <w:rsid w:val="00E46CD3"/>
    <w:rsid w:val="00E47448"/>
    <w:rsid w:val="00E5538B"/>
    <w:rsid w:val="00E5594A"/>
    <w:rsid w:val="00E5738C"/>
    <w:rsid w:val="00E60969"/>
    <w:rsid w:val="00E6528E"/>
    <w:rsid w:val="00E671A5"/>
    <w:rsid w:val="00E708C0"/>
    <w:rsid w:val="00E71604"/>
    <w:rsid w:val="00E723C8"/>
    <w:rsid w:val="00E869E6"/>
    <w:rsid w:val="00E916EA"/>
    <w:rsid w:val="00E9449E"/>
    <w:rsid w:val="00E97CBE"/>
    <w:rsid w:val="00EA0025"/>
    <w:rsid w:val="00EA196D"/>
    <w:rsid w:val="00EA2053"/>
    <w:rsid w:val="00EA2D73"/>
    <w:rsid w:val="00EA2E8A"/>
    <w:rsid w:val="00EA7D45"/>
    <w:rsid w:val="00EB2034"/>
    <w:rsid w:val="00EB5601"/>
    <w:rsid w:val="00EB5E5F"/>
    <w:rsid w:val="00EC32FB"/>
    <w:rsid w:val="00ED2669"/>
    <w:rsid w:val="00ED7C03"/>
    <w:rsid w:val="00EE1737"/>
    <w:rsid w:val="00EE27E1"/>
    <w:rsid w:val="00EE5FDF"/>
    <w:rsid w:val="00EE6626"/>
    <w:rsid w:val="00F02FBD"/>
    <w:rsid w:val="00F07FA5"/>
    <w:rsid w:val="00F10D3D"/>
    <w:rsid w:val="00F12BC7"/>
    <w:rsid w:val="00F12DE1"/>
    <w:rsid w:val="00F1494D"/>
    <w:rsid w:val="00F225C3"/>
    <w:rsid w:val="00F23698"/>
    <w:rsid w:val="00F27868"/>
    <w:rsid w:val="00F3190D"/>
    <w:rsid w:val="00F34C53"/>
    <w:rsid w:val="00F36BFB"/>
    <w:rsid w:val="00F407D5"/>
    <w:rsid w:val="00F479C4"/>
    <w:rsid w:val="00F5105B"/>
    <w:rsid w:val="00F51168"/>
    <w:rsid w:val="00F5184C"/>
    <w:rsid w:val="00F53D02"/>
    <w:rsid w:val="00F54CC7"/>
    <w:rsid w:val="00F56A6E"/>
    <w:rsid w:val="00F56B1B"/>
    <w:rsid w:val="00F56F5B"/>
    <w:rsid w:val="00F5797F"/>
    <w:rsid w:val="00F64AF6"/>
    <w:rsid w:val="00F6662E"/>
    <w:rsid w:val="00F678CA"/>
    <w:rsid w:val="00F7063F"/>
    <w:rsid w:val="00F7497D"/>
    <w:rsid w:val="00F768DF"/>
    <w:rsid w:val="00F76966"/>
    <w:rsid w:val="00F81002"/>
    <w:rsid w:val="00F817F8"/>
    <w:rsid w:val="00F81D20"/>
    <w:rsid w:val="00F82EC1"/>
    <w:rsid w:val="00F868E9"/>
    <w:rsid w:val="00F90AD4"/>
    <w:rsid w:val="00F95539"/>
    <w:rsid w:val="00FA1054"/>
    <w:rsid w:val="00FA79A3"/>
    <w:rsid w:val="00FA7F2B"/>
    <w:rsid w:val="00FB0E66"/>
    <w:rsid w:val="00FB1413"/>
    <w:rsid w:val="00FB2A71"/>
    <w:rsid w:val="00FB2F1F"/>
    <w:rsid w:val="00FB69ED"/>
    <w:rsid w:val="00FC143C"/>
    <w:rsid w:val="00FC6A24"/>
    <w:rsid w:val="00FD471D"/>
    <w:rsid w:val="00FD5B59"/>
    <w:rsid w:val="00FD7FC6"/>
    <w:rsid w:val="00FE0EA1"/>
    <w:rsid w:val="00FE2FC0"/>
    <w:rsid w:val="00FE3A3A"/>
    <w:rsid w:val="00FE3BBB"/>
    <w:rsid w:val="00FE5200"/>
    <w:rsid w:val="00FE6673"/>
    <w:rsid w:val="00FF0373"/>
    <w:rsid w:val="00FF0993"/>
    <w:rsid w:val="00FF14E6"/>
    <w:rsid w:val="00FF2348"/>
    <w:rsid w:val="00FF32B6"/>
    <w:rsid w:val="00FF377F"/>
    <w:rsid w:val="00FF4A59"/>
    <w:rsid w:val="00FF5EEC"/>
    <w:rsid w:val="00FF6706"/>
    <w:rsid w:val="00F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5C"/>
    <w:rPr>
      <w:rFonts w:eastAsia="Times New Roman"/>
      <w:sz w:val="24"/>
      <w:szCs w:val="24"/>
      <w:lang w:eastAsia="zh-CN"/>
    </w:rPr>
  </w:style>
  <w:style w:type="paragraph" w:styleId="1">
    <w:name w:val="heading 1"/>
    <w:basedOn w:val="a"/>
    <w:link w:val="10"/>
    <w:uiPriority w:val="9"/>
    <w:qFormat/>
    <w:rsid w:val="00291344"/>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3A3"/>
    <w:pPr>
      <w:widowControl w:val="0"/>
      <w:autoSpaceDE w:val="0"/>
      <w:autoSpaceDN w:val="0"/>
    </w:pPr>
    <w:rPr>
      <w:sz w:val="24"/>
      <w:lang w:eastAsia="zh-CN"/>
    </w:rPr>
  </w:style>
  <w:style w:type="paragraph" w:customStyle="1" w:styleId="ConsPlusNonformat">
    <w:name w:val="ConsPlusNonformat"/>
    <w:rsid w:val="000F53A3"/>
    <w:pPr>
      <w:widowControl w:val="0"/>
      <w:autoSpaceDE w:val="0"/>
      <w:autoSpaceDN w:val="0"/>
    </w:pPr>
    <w:rPr>
      <w:rFonts w:ascii="Courier New" w:hAnsi="Courier New" w:cs="Courier New"/>
      <w:lang w:eastAsia="zh-CN"/>
    </w:rPr>
  </w:style>
  <w:style w:type="paragraph" w:customStyle="1" w:styleId="ConsPlusTitle">
    <w:name w:val="ConsPlusTitle"/>
    <w:rsid w:val="000F53A3"/>
    <w:pPr>
      <w:widowControl w:val="0"/>
      <w:autoSpaceDE w:val="0"/>
      <w:autoSpaceDN w:val="0"/>
    </w:pPr>
    <w:rPr>
      <w:rFonts w:ascii="Arial" w:hAnsi="Arial" w:cs="Arial"/>
      <w:b/>
      <w:sz w:val="24"/>
      <w:lang w:eastAsia="zh-CN"/>
    </w:rPr>
  </w:style>
  <w:style w:type="paragraph" w:customStyle="1" w:styleId="ConsPlusCell">
    <w:name w:val="ConsPlusCell"/>
    <w:rsid w:val="000F53A3"/>
    <w:pPr>
      <w:widowControl w:val="0"/>
      <w:autoSpaceDE w:val="0"/>
      <w:autoSpaceDN w:val="0"/>
    </w:pPr>
    <w:rPr>
      <w:rFonts w:ascii="Courier New" w:hAnsi="Courier New" w:cs="Courier New"/>
      <w:lang w:eastAsia="zh-CN"/>
    </w:rPr>
  </w:style>
  <w:style w:type="paragraph" w:customStyle="1" w:styleId="ConsPlusDocList">
    <w:name w:val="ConsPlusDocList"/>
    <w:rsid w:val="000F53A3"/>
    <w:pPr>
      <w:widowControl w:val="0"/>
      <w:autoSpaceDE w:val="0"/>
      <w:autoSpaceDN w:val="0"/>
    </w:pPr>
    <w:rPr>
      <w:rFonts w:ascii="Tahoma" w:hAnsi="Tahoma" w:cs="Tahoma"/>
      <w:sz w:val="18"/>
      <w:lang w:eastAsia="zh-CN"/>
    </w:rPr>
  </w:style>
  <w:style w:type="paragraph" w:customStyle="1" w:styleId="ConsPlusTitlePage">
    <w:name w:val="ConsPlusTitlePage"/>
    <w:rsid w:val="000F53A3"/>
    <w:pPr>
      <w:widowControl w:val="0"/>
      <w:autoSpaceDE w:val="0"/>
      <w:autoSpaceDN w:val="0"/>
    </w:pPr>
    <w:rPr>
      <w:rFonts w:ascii="Tahoma" w:hAnsi="Tahoma" w:cs="Tahoma"/>
      <w:lang w:eastAsia="zh-CN"/>
    </w:rPr>
  </w:style>
  <w:style w:type="paragraph" w:customStyle="1" w:styleId="ConsPlusJurTerm">
    <w:name w:val="ConsPlusJurTerm"/>
    <w:rsid w:val="000F53A3"/>
    <w:pPr>
      <w:widowControl w:val="0"/>
      <w:autoSpaceDE w:val="0"/>
      <w:autoSpaceDN w:val="0"/>
    </w:pPr>
    <w:rPr>
      <w:sz w:val="24"/>
      <w:lang w:eastAsia="zh-CN"/>
    </w:rPr>
  </w:style>
  <w:style w:type="paragraph" w:customStyle="1" w:styleId="ConsPlusTextList">
    <w:name w:val="ConsPlusTextList"/>
    <w:rsid w:val="000F53A3"/>
    <w:pPr>
      <w:widowControl w:val="0"/>
      <w:autoSpaceDE w:val="0"/>
      <w:autoSpaceDN w:val="0"/>
    </w:pPr>
    <w:rPr>
      <w:sz w:val="24"/>
      <w:lang w:eastAsia="zh-CN"/>
    </w:rPr>
  </w:style>
  <w:style w:type="paragraph" w:customStyle="1" w:styleId="ConsPlusTextList0">
    <w:name w:val="ConsPlusTextList"/>
    <w:rsid w:val="000F53A3"/>
    <w:pPr>
      <w:widowControl w:val="0"/>
      <w:autoSpaceDE w:val="0"/>
      <w:autoSpaceDN w:val="0"/>
    </w:pPr>
    <w:rPr>
      <w:sz w:val="24"/>
      <w:lang w:eastAsia="zh-CN"/>
    </w:rPr>
  </w:style>
  <w:style w:type="paragraph" w:styleId="a3">
    <w:name w:val="Balloon Text"/>
    <w:basedOn w:val="a"/>
    <w:link w:val="a4"/>
    <w:uiPriority w:val="99"/>
    <w:semiHidden/>
    <w:unhideWhenUsed/>
    <w:rsid w:val="00631995"/>
    <w:rPr>
      <w:sz w:val="18"/>
      <w:szCs w:val="18"/>
    </w:rPr>
  </w:style>
  <w:style w:type="character" w:customStyle="1" w:styleId="a4">
    <w:name w:val="Текст выноски Знак"/>
    <w:link w:val="a3"/>
    <w:uiPriority w:val="99"/>
    <w:semiHidden/>
    <w:rsid w:val="00631995"/>
    <w:rPr>
      <w:sz w:val="18"/>
      <w:szCs w:val="18"/>
    </w:rPr>
  </w:style>
  <w:style w:type="paragraph" w:styleId="a5">
    <w:name w:val="header"/>
    <w:basedOn w:val="a"/>
    <w:link w:val="a6"/>
    <w:uiPriority w:val="99"/>
    <w:unhideWhenUsed/>
    <w:rsid w:val="00762B95"/>
    <w:pPr>
      <w:tabs>
        <w:tab w:val="center" w:pos="4677"/>
        <w:tab w:val="right" w:pos="9355"/>
      </w:tabs>
    </w:pPr>
  </w:style>
  <w:style w:type="character" w:customStyle="1" w:styleId="a6">
    <w:name w:val="Верхний колонтитул Знак"/>
    <w:basedOn w:val="a0"/>
    <w:link w:val="a5"/>
    <w:uiPriority w:val="99"/>
    <w:rsid w:val="00762B95"/>
  </w:style>
  <w:style w:type="paragraph" w:styleId="a7">
    <w:name w:val="footer"/>
    <w:basedOn w:val="a"/>
    <w:link w:val="a8"/>
    <w:uiPriority w:val="99"/>
    <w:unhideWhenUsed/>
    <w:rsid w:val="00762B95"/>
    <w:pPr>
      <w:tabs>
        <w:tab w:val="center" w:pos="4677"/>
        <w:tab w:val="right" w:pos="9355"/>
      </w:tabs>
    </w:pPr>
  </w:style>
  <w:style w:type="character" w:customStyle="1" w:styleId="a8">
    <w:name w:val="Нижний колонтитул Знак"/>
    <w:basedOn w:val="a0"/>
    <w:link w:val="a7"/>
    <w:uiPriority w:val="99"/>
    <w:rsid w:val="00762B95"/>
  </w:style>
  <w:style w:type="paragraph" w:styleId="a9">
    <w:name w:val="Normal (Web)"/>
    <w:basedOn w:val="a"/>
    <w:uiPriority w:val="99"/>
    <w:semiHidden/>
    <w:unhideWhenUsed/>
    <w:rsid w:val="007A5470"/>
    <w:pPr>
      <w:spacing w:before="100" w:beforeAutospacing="1" w:after="100" w:afterAutospacing="1"/>
    </w:pPr>
  </w:style>
  <w:style w:type="character" w:styleId="aa">
    <w:name w:val="page number"/>
    <w:uiPriority w:val="99"/>
    <w:semiHidden/>
    <w:unhideWhenUsed/>
    <w:rsid w:val="001F0470"/>
  </w:style>
  <w:style w:type="character" w:styleId="ab">
    <w:name w:val="annotation reference"/>
    <w:uiPriority w:val="99"/>
    <w:semiHidden/>
    <w:unhideWhenUsed/>
    <w:rsid w:val="00820C83"/>
    <w:rPr>
      <w:sz w:val="16"/>
      <w:szCs w:val="16"/>
    </w:rPr>
  </w:style>
  <w:style w:type="paragraph" w:styleId="ac">
    <w:name w:val="annotation text"/>
    <w:basedOn w:val="a"/>
    <w:link w:val="ad"/>
    <w:uiPriority w:val="99"/>
    <w:semiHidden/>
    <w:unhideWhenUsed/>
    <w:rsid w:val="00820C83"/>
    <w:rPr>
      <w:sz w:val="20"/>
      <w:szCs w:val="20"/>
    </w:rPr>
  </w:style>
  <w:style w:type="character" w:customStyle="1" w:styleId="ad">
    <w:name w:val="Текст примечания Знак"/>
    <w:link w:val="ac"/>
    <w:uiPriority w:val="99"/>
    <w:semiHidden/>
    <w:rsid w:val="00820C83"/>
    <w:rPr>
      <w:rFonts w:eastAsia="Times New Roman"/>
      <w:lang w:eastAsia="zh-CN"/>
    </w:rPr>
  </w:style>
  <w:style w:type="paragraph" w:styleId="ae">
    <w:name w:val="annotation subject"/>
    <w:basedOn w:val="ac"/>
    <w:next w:val="ac"/>
    <w:link w:val="af"/>
    <w:uiPriority w:val="99"/>
    <w:semiHidden/>
    <w:unhideWhenUsed/>
    <w:rsid w:val="00820C83"/>
    <w:rPr>
      <w:b/>
      <w:bCs/>
    </w:rPr>
  </w:style>
  <w:style w:type="character" w:customStyle="1" w:styleId="af">
    <w:name w:val="Тема примечания Знак"/>
    <w:link w:val="ae"/>
    <w:uiPriority w:val="99"/>
    <w:semiHidden/>
    <w:rsid w:val="00820C83"/>
    <w:rPr>
      <w:rFonts w:eastAsia="Times New Roman"/>
      <w:b/>
      <w:bCs/>
      <w:lang w:eastAsia="zh-CN"/>
    </w:rPr>
  </w:style>
  <w:style w:type="paragraph" w:styleId="af0">
    <w:name w:val="Revision"/>
    <w:hidden/>
    <w:uiPriority w:val="99"/>
    <w:semiHidden/>
    <w:rsid w:val="00820C83"/>
    <w:rPr>
      <w:rFonts w:eastAsia="Times New Roman"/>
      <w:sz w:val="24"/>
      <w:szCs w:val="24"/>
      <w:lang w:eastAsia="zh-CN"/>
    </w:rPr>
  </w:style>
  <w:style w:type="table" w:styleId="af1">
    <w:name w:val="Table Grid"/>
    <w:basedOn w:val="a1"/>
    <w:uiPriority w:val="39"/>
    <w:rsid w:val="00A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F76966"/>
    <w:pPr>
      <w:ind w:left="720"/>
      <w:contextualSpacing/>
    </w:pPr>
  </w:style>
  <w:style w:type="character" w:customStyle="1" w:styleId="10">
    <w:name w:val="Заголовок 1 Знак"/>
    <w:basedOn w:val="a0"/>
    <w:link w:val="1"/>
    <w:uiPriority w:val="9"/>
    <w:rsid w:val="00291344"/>
    <w:rPr>
      <w:rFonts w:eastAsia="Times New Roman"/>
      <w:b/>
      <w:bCs/>
      <w:kern w:val="36"/>
      <w:sz w:val="48"/>
      <w:szCs w:val="48"/>
    </w:rPr>
  </w:style>
  <w:style w:type="character" w:styleId="af3">
    <w:name w:val="Hyperlink"/>
    <w:basedOn w:val="a0"/>
    <w:uiPriority w:val="99"/>
    <w:unhideWhenUsed/>
    <w:rsid w:val="004141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5C"/>
    <w:rPr>
      <w:rFonts w:eastAsia="Times New Roman"/>
      <w:sz w:val="24"/>
      <w:szCs w:val="24"/>
      <w:lang w:eastAsia="zh-CN"/>
    </w:rPr>
  </w:style>
  <w:style w:type="paragraph" w:styleId="1">
    <w:name w:val="heading 1"/>
    <w:basedOn w:val="a"/>
    <w:link w:val="10"/>
    <w:uiPriority w:val="9"/>
    <w:qFormat/>
    <w:rsid w:val="00291344"/>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3A3"/>
    <w:pPr>
      <w:widowControl w:val="0"/>
      <w:autoSpaceDE w:val="0"/>
      <w:autoSpaceDN w:val="0"/>
    </w:pPr>
    <w:rPr>
      <w:sz w:val="24"/>
      <w:lang w:eastAsia="zh-CN"/>
    </w:rPr>
  </w:style>
  <w:style w:type="paragraph" w:customStyle="1" w:styleId="ConsPlusNonformat">
    <w:name w:val="ConsPlusNonformat"/>
    <w:rsid w:val="000F53A3"/>
    <w:pPr>
      <w:widowControl w:val="0"/>
      <w:autoSpaceDE w:val="0"/>
      <w:autoSpaceDN w:val="0"/>
    </w:pPr>
    <w:rPr>
      <w:rFonts w:ascii="Courier New" w:hAnsi="Courier New" w:cs="Courier New"/>
      <w:lang w:eastAsia="zh-CN"/>
    </w:rPr>
  </w:style>
  <w:style w:type="paragraph" w:customStyle="1" w:styleId="ConsPlusTitle">
    <w:name w:val="ConsPlusTitle"/>
    <w:rsid w:val="000F53A3"/>
    <w:pPr>
      <w:widowControl w:val="0"/>
      <w:autoSpaceDE w:val="0"/>
      <w:autoSpaceDN w:val="0"/>
    </w:pPr>
    <w:rPr>
      <w:rFonts w:ascii="Arial" w:hAnsi="Arial" w:cs="Arial"/>
      <w:b/>
      <w:sz w:val="24"/>
      <w:lang w:eastAsia="zh-CN"/>
    </w:rPr>
  </w:style>
  <w:style w:type="paragraph" w:customStyle="1" w:styleId="ConsPlusCell">
    <w:name w:val="ConsPlusCell"/>
    <w:rsid w:val="000F53A3"/>
    <w:pPr>
      <w:widowControl w:val="0"/>
      <w:autoSpaceDE w:val="0"/>
      <w:autoSpaceDN w:val="0"/>
    </w:pPr>
    <w:rPr>
      <w:rFonts w:ascii="Courier New" w:hAnsi="Courier New" w:cs="Courier New"/>
      <w:lang w:eastAsia="zh-CN"/>
    </w:rPr>
  </w:style>
  <w:style w:type="paragraph" w:customStyle="1" w:styleId="ConsPlusDocList">
    <w:name w:val="ConsPlusDocList"/>
    <w:rsid w:val="000F53A3"/>
    <w:pPr>
      <w:widowControl w:val="0"/>
      <w:autoSpaceDE w:val="0"/>
      <w:autoSpaceDN w:val="0"/>
    </w:pPr>
    <w:rPr>
      <w:rFonts w:ascii="Tahoma" w:hAnsi="Tahoma" w:cs="Tahoma"/>
      <w:sz w:val="18"/>
      <w:lang w:eastAsia="zh-CN"/>
    </w:rPr>
  </w:style>
  <w:style w:type="paragraph" w:customStyle="1" w:styleId="ConsPlusTitlePage">
    <w:name w:val="ConsPlusTitlePage"/>
    <w:rsid w:val="000F53A3"/>
    <w:pPr>
      <w:widowControl w:val="0"/>
      <w:autoSpaceDE w:val="0"/>
      <w:autoSpaceDN w:val="0"/>
    </w:pPr>
    <w:rPr>
      <w:rFonts w:ascii="Tahoma" w:hAnsi="Tahoma" w:cs="Tahoma"/>
      <w:lang w:eastAsia="zh-CN"/>
    </w:rPr>
  </w:style>
  <w:style w:type="paragraph" w:customStyle="1" w:styleId="ConsPlusJurTerm">
    <w:name w:val="ConsPlusJurTerm"/>
    <w:rsid w:val="000F53A3"/>
    <w:pPr>
      <w:widowControl w:val="0"/>
      <w:autoSpaceDE w:val="0"/>
      <w:autoSpaceDN w:val="0"/>
    </w:pPr>
    <w:rPr>
      <w:sz w:val="24"/>
      <w:lang w:eastAsia="zh-CN"/>
    </w:rPr>
  </w:style>
  <w:style w:type="paragraph" w:customStyle="1" w:styleId="ConsPlusTextList">
    <w:name w:val="ConsPlusTextList"/>
    <w:rsid w:val="000F53A3"/>
    <w:pPr>
      <w:widowControl w:val="0"/>
      <w:autoSpaceDE w:val="0"/>
      <w:autoSpaceDN w:val="0"/>
    </w:pPr>
    <w:rPr>
      <w:sz w:val="24"/>
      <w:lang w:eastAsia="zh-CN"/>
    </w:rPr>
  </w:style>
  <w:style w:type="paragraph" w:customStyle="1" w:styleId="ConsPlusTextList0">
    <w:name w:val="ConsPlusTextList"/>
    <w:rsid w:val="000F53A3"/>
    <w:pPr>
      <w:widowControl w:val="0"/>
      <w:autoSpaceDE w:val="0"/>
      <w:autoSpaceDN w:val="0"/>
    </w:pPr>
    <w:rPr>
      <w:sz w:val="24"/>
      <w:lang w:eastAsia="zh-CN"/>
    </w:rPr>
  </w:style>
  <w:style w:type="paragraph" w:styleId="a3">
    <w:name w:val="Balloon Text"/>
    <w:basedOn w:val="a"/>
    <w:link w:val="a4"/>
    <w:uiPriority w:val="99"/>
    <w:semiHidden/>
    <w:unhideWhenUsed/>
    <w:rsid w:val="00631995"/>
    <w:rPr>
      <w:sz w:val="18"/>
      <w:szCs w:val="18"/>
    </w:rPr>
  </w:style>
  <w:style w:type="character" w:customStyle="1" w:styleId="a4">
    <w:name w:val="Текст выноски Знак"/>
    <w:link w:val="a3"/>
    <w:uiPriority w:val="99"/>
    <w:semiHidden/>
    <w:rsid w:val="00631995"/>
    <w:rPr>
      <w:sz w:val="18"/>
      <w:szCs w:val="18"/>
    </w:rPr>
  </w:style>
  <w:style w:type="paragraph" w:styleId="a5">
    <w:name w:val="header"/>
    <w:basedOn w:val="a"/>
    <w:link w:val="a6"/>
    <w:uiPriority w:val="99"/>
    <w:unhideWhenUsed/>
    <w:rsid w:val="00762B95"/>
    <w:pPr>
      <w:tabs>
        <w:tab w:val="center" w:pos="4677"/>
        <w:tab w:val="right" w:pos="9355"/>
      </w:tabs>
    </w:pPr>
  </w:style>
  <w:style w:type="character" w:customStyle="1" w:styleId="a6">
    <w:name w:val="Верхний колонтитул Знак"/>
    <w:basedOn w:val="a0"/>
    <w:link w:val="a5"/>
    <w:uiPriority w:val="99"/>
    <w:rsid w:val="00762B95"/>
  </w:style>
  <w:style w:type="paragraph" w:styleId="a7">
    <w:name w:val="footer"/>
    <w:basedOn w:val="a"/>
    <w:link w:val="a8"/>
    <w:uiPriority w:val="99"/>
    <w:unhideWhenUsed/>
    <w:rsid w:val="00762B95"/>
    <w:pPr>
      <w:tabs>
        <w:tab w:val="center" w:pos="4677"/>
        <w:tab w:val="right" w:pos="9355"/>
      </w:tabs>
    </w:pPr>
  </w:style>
  <w:style w:type="character" w:customStyle="1" w:styleId="a8">
    <w:name w:val="Нижний колонтитул Знак"/>
    <w:basedOn w:val="a0"/>
    <w:link w:val="a7"/>
    <w:uiPriority w:val="99"/>
    <w:rsid w:val="00762B95"/>
  </w:style>
  <w:style w:type="paragraph" w:styleId="a9">
    <w:name w:val="Normal (Web)"/>
    <w:basedOn w:val="a"/>
    <w:uiPriority w:val="99"/>
    <w:semiHidden/>
    <w:unhideWhenUsed/>
    <w:rsid w:val="007A5470"/>
    <w:pPr>
      <w:spacing w:before="100" w:beforeAutospacing="1" w:after="100" w:afterAutospacing="1"/>
    </w:pPr>
  </w:style>
  <w:style w:type="character" w:styleId="aa">
    <w:name w:val="page number"/>
    <w:uiPriority w:val="99"/>
    <w:semiHidden/>
    <w:unhideWhenUsed/>
    <w:rsid w:val="001F0470"/>
  </w:style>
  <w:style w:type="character" w:styleId="ab">
    <w:name w:val="annotation reference"/>
    <w:uiPriority w:val="99"/>
    <w:semiHidden/>
    <w:unhideWhenUsed/>
    <w:rsid w:val="00820C83"/>
    <w:rPr>
      <w:sz w:val="16"/>
      <w:szCs w:val="16"/>
    </w:rPr>
  </w:style>
  <w:style w:type="paragraph" w:styleId="ac">
    <w:name w:val="annotation text"/>
    <w:basedOn w:val="a"/>
    <w:link w:val="ad"/>
    <w:uiPriority w:val="99"/>
    <w:semiHidden/>
    <w:unhideWhenUsed/>
    <w:rsid w:val="00820C83"/>
    <w:rPr>
      <w:sz w:val="20"/>
      <w:szCs w:val="20"/>
    </w:rPr>
  </w:style>
  <w:style w:type="character" w:customStyle="1" w:styleId="ad">
    <w:name w:val="Текст примечания Знак"/>
    <w:link w:val="ac"/>
    <w:uiPriority w:val="99"/>
    <w:semiHidden/>
    <w:rsid w:val="00820C83"/>
    <w:rPr>
      <w:rFonts w:eastAsia="Times New Roman"/>
      <w:lang w:eastAsia="zh-CN"/>
    </w:rPr>
  </w:style>
  <w:style w:type="paragraph" w:styleId="ae">
    <w:name w:val="annotation subject"/>
    <w:basedOn w:val="ac"/>
    <w:next w:val="ac"/>
    <w:link w:val="af"/>
    <w:uiPriority w:val="99"/>
    <w:semiHidden/>
    <w:unhideWhenUsed/>
    <w:rsid w:val="00820C83"/>
    <w:rPr>
      <w:b/>
      <w:bCs/>
    </w:rPr>
  </w:style>
  <w:style w:type="character" w:customStyle="1" w:styleId="af">
    <w:name w:val="Тема примечания Знак"/>
    <w:link w:val="ae"/>
    <w:uiPriority w:val="99"/>
    <w:semiHidden/>
    <w:rsid w:val="00820C83"/>
    <w:rPr>
      <w:rFonts w:eastAsia="Times New Roman"/>
      <w:b/>
      <w:bCs/>
      <w:lang w:eastAsia="zh-CN"/>
    </w:rPr>
  </w:style>
  <w:style w:type="paragraph" w:styleId="af0">
    <w:name w:val="Revision"/>
    <w:hidden/>
    <w:uiPriority w:val="99"/>
    <w:semiHidden/>
    <w:rsid w:val="00820C83"/>
    <w:rPr>
      <w:rFonts w:eastAsia="Times New Roman"/>
      <w:sz w:val="24"/>
      <w:szCs w:val="24"/>
      <w:lang w:eastAsia="zh-CN"/>
    </w:rPr>
  </w:style>
  <w:style w:type="table" w:styleId="af1">
    <w:name w:val="Table Grid"/>
    <w:basedOn w:val="a1"/>
    <w:uiPriority w:val="39"/>
    <w:rsid w:val="00A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F76966"/>
    <w:pPr>
      <w:ind w:left="720"/>
      <w:contextualSpacing/>
    </w:pPr>
  </w:style>
  <w:style w:type="character" w:customStyle="1" w:styleId="10">
    <w:name w:val="Заголовок 1 Знак"/>
    <w:basedOn w:val="a0"/>
    <w:link w:val="1"/>
    <w:uiPriority w:val="9"/>
    <w:rsid w:val="00291344"/>
    <w:rPr>
      <w:rFonts w:eastAsia="Times New Roman"/>
      <w:b/>
      <w:bCs/>
      <w:kern w:val="36"/>
      <w:sz w:val="48"/>
      <w:szCs w:val="48"/>
    </w:rPr>
  </w:style>
  <w:style w:type="character" w:styleId="af3">
    <w:name w:val="Hyperlink"/>
    <w:basedOn w:val="a0"/>
    <w:uiPriority w:val="99"/>
    <w:unhideWhenUsed/>
    <w:rsid w:val="00414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8864">
      <w:bodyDiv w:val="1"/>
      <w:marLeft w:val="0"/>
      <w:marRight w:val="0"/>
      <w:marTop w:val="0"/>
      <w:marBottom w:val="0"/>
      <w:divBdr>
        <w:top w:val="none" w:sz="0" w:space="0" w:color="auto"/>
        <w:left w:val="none" w:sz="0" w:space="0" w:color="auto"/>
        <w:bottom w:val="none" w:sz="0" w:space="0" w:color="auto"/>
        <w:right w:val="none" w:sz="0" w:space="0" w:color="auto"/>
      </w:divBdr>
      <w:divsChild>
        <w:div w:id="1961255092">
          <w:marLeft w:val="0"/>
          <w:marRight w:val="0"/>
          <w:marTop w:val="0"/>
          <w:marBottom w:val="0"/>
          <w:divBdr>
            <w:top w:val="none" w:sz="0" w:space="0" w:color="auto"/>
            <w:left w:val="none" w:sz="0" w:space="0" w:color="auto"/>
            <w:bottom w:val="none" w:sz="0" w:space="0" w:color="auto"/>
            <w:right w:val="none" w:sz="0" w:space="0" w:color="auto"/>
          </w:divBdr>
          <w:divsChild>
            <w:div w:id="157700602">
              <w:marLeft w:val="0"/>
              <w:marRight w:val="0"/>
              <w:marTop w:val="0"/>
              <w:marBottom w:val="0"/>
              <w:divBdr>
                <w:top w:val="none" w:sz="0" w:space="0" w:color="auto"/>
                <w:left w:val="none" w:sz="0" w:space="0" w:color="auto"/>
                <w:bottom w:val="none" w:sz="0" w:space="0" w:color="auto"/>
                <w:right w:val="none" w:sz="0" w:space="0" w:color="auto"/>
              </w:divBdr>
              <w:divsChild>
                <w:div w:id="11825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2354">
      <w:bodyDiv w:val="1"/>
      <w:marLeft w:val="0"/>
      <w:marRight w:val="0"/>
      <w:marTop w:val="0"/>
      <w:marBottom w:val="0"/>
      <w:divBdr>
        <w:top w:val="none" w:sz="0" w:space="0" w:color="auto"/>
        <w:left w:val="none" w:sz="0" w:space="0" w:color="auto"/>
        <w:bottom w:val="none" w:sz="0" w:space="0" w:color="auto"/>
        <w:right w:val="none" w:sz="0" w:space="0" w:color="auto"/>
      </w:divBdr>
      <w:divsChild>
        <w:div w:id="269554219">
          <w:marLeft w:val="0"/>
          <w:marRight w:val="0"/>
          <w:marTop w:val="0"/>
          <w:marBottom w:val="0"/>
          <w:divBdr>
            <w:top w:val="none" w:sz="0" w:space="0" w:color="auto"/>
            <w:left w:val="none" w:sz="0" w:space="0" w:color="auto"/>
            <w:bottom w:val="none" w:sz="0" w:space="0" w:color="auto"/>
            <w:right w:val="none" w:sz="0" w:space="0" w:color="auto"/>
          </w:divBdr>
          <w:divsChild>
            <w:div w:id="930285038">
              <w:marLeft w:val="0"/>
              <w:marRight w:val="0"/>
              <w:marTop w:val="0"/>
              <w:marBottom w:val="0"/>
              <w:divBdr>
                <w:top w:val="none" w:sz="0" w:space="0" w:color="auto"/>
                <w:left w:val="none" w:sz="0" w:space="0" w:color="auto"/>
                <w:bottom w:val="none" w:sz="0" w:space="0" w:color="auto"/>
                <w:right w:val="none" w:sz="0" w:space="0" w:color="auto"/>
              </w:divBdr>
              <w:divsChild>
                <w:div w:id="1970357661">
                  <w:marLeft w:val="0"/>
                  <w:marRight w:val="0"/>
                  <w:marTop w:val="0"/>
                  <w:marBottom w:val="0"/>
                  <w:divBdr>
                    <w:top w:val="none" w:sz="0" w:space="0" w:color="auto"/>
                    <w:left w:val="none" w:sz="0" w:space="0" w:color="auto"/>
                    <w:bottom w:val="none" w:sz="0" w:space="0" w:color="auto"/>
                    <w:right w:val="none" w:sz="0" w:space="0" w:color="auto"/>
                  </w:divBdr>
                </w:div>
              </w:divsChild>
            </w:div>
            <w:div w:id="1319579664">
              <w:marLeft w:val="0"/>
              <w:marRight w:val="0"/>
              <w:marTop w:val="0"/>
              <w:marBottom w:val="0"/>
              <w:divBdr>
                <w:top w:val="none" w:sz="0" w:space="0" w:color="auto"/>
                <w:left w:val="none" w:sz="0" w:space="0" w:color="auto"/>
                <w:bottom w:val="none" w:sz="0" w:space="0" w:color="auto"/>
                <w:right w:val="none" w:sz="0" w:space="0" w:color="auto"/>
              </w:divBdr>
              <w:divsChild>
                <w:div w:id="644310615">
                  <w:marLeft w:val="0"/>
                  <w:marRight w:val="0"/>
                  <w:marTop w:val="0"/>
                  <w:marBottom w:val="0"/>
                  <w:divBdr>
                    <w:top w:val="none" w:sz="0" w:space="0" w:color="auto"/>
                    <w:left w:val="none" w:sz="0" w:space="0" w:color="auto"/>
                    <w:bottom w:val="none" w:sz="0" w:space="0" w:color="auto"/>
                    <w:right w:val="none" w:sz="0" w:space="0" w:color="auto"/>
                  </w:divBdr>
                </w:div>
                <w:div w:id="13294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242">
          <w:marLeft w:val="0"/>
          <w:marRight w:val="0"/>
          <w:marTop w:val="0"/>
          <w:marBottom w:val="0"/>
          <w:divBdr>
            <w:top w:val="none" w:sz="0" w:space="0" w:color="auto"/>
            <w:left w:val="none" w:sz="0" w:space="0" w:color="auto"/>
            <w:bottom w:val="none" w:sz="0" w:space="0" w:color="auto"/>
            <w:right w:val="none" w:sz="0" w:space="0" w:color="auto"/>
          </w:divBdr>
          <w:divsChild>
            <w:div w:id="1459445131">
              <w:marLeft w:val="0"/>
              <w:marRight w:val="0"/>
              <w:marTop w:val="0"/>
              <w:marBottom w:val="0"/>
              <w:divBdr>
                <w:top w:val="none" w:sz="0" w:space="0" w:color="auto"/>
                <w:left w:val="none" w:sz="0" w:space="0" w:color="auto"/>
                <w:bottom w:val="none" w:sz="0" w:space="0" w:color="auto"/>
                <w:right w:val="none" w:sz="0" w:space="0" w:color="auto"/>
              </w:divBdr>
              <w:divsChild>
                <w:div w:id="1933466159">
                  <w:marLeft w:val="0"/>
                  <w:marRight w:val="0"/>
                  <w:marTop w:val="0"/>
                  <w:marBottom w:val="0"/>
                  <w:divBdr>
                    <w:top w:val="none" w:sz="0" w:space="0" w:color="auto"/>
                    <w:left w:val="none" w:sz="0" w:space="0" w:color="auto"/>
                    <w:bottom w:val="none" w:sz="0" w:space="0" w:color="auto"/>
                    <w:right w:val="none" w:sz="0" w:space="0" w:color="auto"/>
                  </w:divBdr>
                </w:div>
              </w:divsChild>
            </w:div>
            <w:div w:id="1573081847">
              <w:marLeft w:val="0"/>
              <w:marRight w:val="0"/>
              <w:marTop w:val="0"/>
              <w:marBottom w:val="0"/>
              <w:divBdr>
                <w:top w:val="none" w:sz="0" w:space="0" w:color="auto"/>
                <w:left w:val="none" w:sz="0" w:space="0" w:color="auto"/>
                <w:bottom w:val="none" w:sz="0" w:space="0" w:color="auto"/>
                <w:right w:val="none" w:sz="0" w:space="0" w:color="auto"/>
              </w:divBdr>
              <w:divsChild>
                <w:div w:id="7296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3829">
      <w:bodyDiv w:val="1"/>
      <w:marLeft w:val="0"/>
      <w:marRight w:val="0"/>
      <w:marTop w:val="0"/>
      <w:marBottom w:val="0"/>
      <w:divBdr>
        <w:top w:val="none" w:sz="0" w:space="0" w:color="auto"/>
        <w:left w:val="none" w:sz="0" w:space="0" w:color="auto"/>
        <w:bottom w:val="none" w:sz="0" w:space="0" w:color="auto"/>
        <w:right w:val="none" w:sz="0" w:space="0" w:color="auto"/>
      </w:divBdr>
      <w:divsChild>
        <w:div w:id="419176730">
          <w:marLeft w:val="0"/>
          <w:marRight w:val="0"/>
          <w:marTop w:val="0"/>
          <w:marBottom w:val="0"/>
          <w:divBdr>
            <w:top w:val="none" w:sz="0" w:space="0" w:color="auto"/>
            <w:left w:val="none" w:sz="0" w:space="0" w:color="auto"/>
            <w:bottom w:val="none" w:sz="0" w:space="0" w:color="auto"/>
            <w:right w:val="none" w:sz="0" w:space="0" w:color="auto"/>
          </w:divBdr>
          <w:divsChild>
            <w:div w:id="1065763618">
              <w:marLeft w:val="0"/>
              <w:marRight w:val="0"/>
              <w:marTop w:val="0"/>
              <w:marBottom w:val="0"/>
              <w:divBdr>
                <w:top w:val="none" w:sz="0" w:space="0" w:color="auto"/>
                <w:left w:val="none" w:sz="0" w:space="0" w:color="auto"/>
                <w:bottom w:val="none" w:sz="0" w:space="0" w:color="auto"/>
                <w:right w:val="none" w:sz="0" w:space="0" w:color="auto"/>
              </w:divBdr>
              <w:divsChild>
                <w:div w:id="20885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2240">
      <w:bodyDiv w:val="1"/>
      <w:marLeft w:val="0"/>
      <w:marRight w:val="0"/>
      <w:marTop w:val="0"/>
      <w:marBottom w:val="0"/>
      <w:divBdr>
        <w:top w:val="none" w:sz="0" w:space="0" w:color="auto"/>
        <w:left w:val="none" w:sz="0" w:space="0" w:color="auto"/>
        <w:bottom w:val="none" w:sz="0" w:space="0" w:color="auto"/>
        <w:right w:val="none" w:sz="0" w:space="0" w:color="auto"/>
      </w:divBdr>
      <w:divsChild>
        <w:div w:id="1770856944">
          <w:marLeft w:val="0"/>
          <w:marRight w:val="0"/>
          <w:marTop w:val="0"/>
          <w:marBottom w:val="0"/>
          <w:divBdr>
            <w:top w:val="none" w:sz="0" w:space="0" w:color="auto"/>
            <w:left w:val="none" w:sz="0" w:space="0" w:color="auto"/>
            <w:bottom w:val="none" w:sz="0" w:space="0" w:color="auto"/>
            <w:right w:val="none" w:sz="0" w:space="0" w:color="auto"/>
          </w:divBdr>
          <w:divsChild>
            <w:div w:id="1692952733">
              <w:marLeft w:val="0"/>
              <w:marRight w:val="0"/>
              <w:marTop w:val="0"/>
              <w:marBottom w:val="0"/>
              <w:divBdr>
                <w:top w:val="none" w:sz="0" w:space="0" w:color="auto"/>
                <w:left w:val="none" w:sz="0" w:space="0" w:color="auto"/>
                <w:bottom w:val="none" w:sz="0" w:space="0" w:color="auto"/>
                <w:right w:val="none" w:sz="0" w:space="0" w:color="auto"/>
              </w:divBdr>
              <w:divsChild>
                <w:div w:id="2122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61046">
      <w:bodyDiv w:val="1"/>
      <w:marLeft w:val="0"/>
      <w:marRight w:val="0"/>
      <w:marTop w:val="0"/>
      <w:marBottom w:val="0"/>
      <w:divBdr>
        <w:top w:val="none" w:sz="0" w:space="0" w:color="auto"/>
        <w:left w:val="none" w:sz="0" w:space="0" w:color="auto"/>
        <w:bottom w:val="none" w:sz="0" w:space="0" w:color="auto"/>
        <w:right w:val="none" w:sz="0" w:space="0" w:color="auto"/>
      </w:divBdr>
      <w:divsChild>
        <w:div w:id="213392595">
          <w:marLeft w:val="0"/>
          <w:marRight w:val="0"/>
          <w:marTop w:val="0"/>
          <w:marBottom w:val="0"/>
          <w:divBdr>
            <w:top w:val="none" w:sz="0" w:space="0" w:color="auto"/>
            <w:left w:val="none" w:sz="0" w:space="0" w:color="auto"/>
            <w:bottom w:val="none" w:sz="0" w:space="0" w:color="auto"/>
            <w:right w:val="none" w:sz="0" w:space="0" w:color="auto"/>
          </w:divBdr>
          <w:divsChild>
            <w:div w:id="863061464">
              <w:marLeft w:val="0"/>
              <w:marRight w:val="0"/>
              <w:marTop w:val="0"/>
              <w:marBottom w:val="0"/>
              <w:divBdr>
                <w:top w:val="none" w:sz="0" w:space="0" w:color="auto"/>
                <w:left w:val="none" w:sz="0" w:space="0" w:color="auto"/>
                <w:bottom w:val="none" w:sz="0" w:space="0" w:color="auto"/>
                <w:right w:val="none" w:sz="0" w:space="0" w:color="auto"/>
              </w:divBdr>
              <w:divsChild>
                <w:div w:id="1130174750">
                  <w:marLeft w:val="0"/>
                  <w:marRight w:val="0"/>
                  <w:marTop w:val="0"/>
                  <w:marBottom w:val="0"/>
                  <w:divBdr>
                    <w:top w:val="none" w:sz="0" w:space="0" w:color="auto"/>
                    <w:left w:val="none" w:sz="0" w:space="0" w:color="auto"/>
                    <w:bottom w:val="none" w:sz="0" w:space="0" w:color="auto"/>
                    <w:right w:val="none" w:sz="0" w:space="0" w:color="auto"/>
                  </w:divBdr>
                  <w:divsChild>
                    <w:div w:id="11983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411">
              <w:marLeft w:val="0"/>
              <w:marRight w:val="0"/>
              <w:marTop w:val="0"/>
              <w:marBottom w:val="0"/>
              <w:divBdr>
                <w:top w:val="none" w:sz="0" w:space="0" w:color="auto"/>
                <w:left w:val="none" w:sz="0" w:space="0" w:color="auto"/>
                <w:bottom w:val="none" w:sz="0" w:space="0" w:color="auto"/>
                <w:right w:val="none" w:sz="0" w:space="0" w:color="auto"/>
              </w:divBdr>
              <w:divsChild>
                <w:div w:id="318271364">
                  <w:marLeft w:val="0"/>
                  <w:marRight w:val="0"/>
                  <w:marTop w:val="0"/>
                  <w:marBottom w:val="0"/>
                  <w:divBdr>
                    <w:top w:val="none" w:sz="0" w:space="0" w:color="auto"/>
                    <w:left w:val="none" w:sz="0" w:space="0" w:color="auto"/>
                    <w:bottom w:val="none" w:sz="0" w:space="0" w:color="auto"/>
                    <w:right w:val="none" w:sz="0" w:space="0" w:color="auto"/>
                  </w:divBdr>
                </w:div>
              </w:divsChild>
            </w:div>
            <w:div w:id="1736006601">
              <w:marLeft w:val="0"/>
              <w:marRight w:val="0"/>
              <w:marTop w:val="0"/>
              <w:marBottom w:val="0"/>
              <w:divBdr>
                <w:top w:val="none" w:sz="0" w:space="0" w:color="auto"/>
                <w:left w:val="none" w:sz="0" w:space="0" w:color="auto"/>
                <w:bottom w:val="none" w:sz="0" w:space="0" w:color="auto"/>
                <w:right w:val="none" w:sz="0" w:space="0" w:color="auto"/>
              </w:divBdr>
              <w:divsChild>
                <w:div w:id="1343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1454">
          <w:marLeft w:val="0"/>
          <w:marRight w:val="0"/>
          <w:marTop w:val="0"/>
          <w:marBottom w:val="0"/>
          <w:divBdr>
            <w:top w:val="none" w:sz="0" w:space="0" w:color="auto"/>
            <w:left w:val="none" w:sz="0" w:space="0" w:color="auto"/>
            <w:bottom w:val="none" w:sz="0" w:space="0" w:color="auto"/>
            <w:right w:val="none" w:sz="0" w:space="0" w:color="auto"/>
          </w:divBdr>
          <w:divsChild>
            <w:div w:id="41828320">
              <w:marLeft w:val="0"/>
              <w:marRight w:val="0"/>
              <w:marTop w:val="0"/>
              <w:marBottom w:val="0"/>
              <w:divBdr>
                <w:top w:val="none" w:sz="0" w:space="0" w:color="auto"/>
                <w:left w:val="none" w:sz="0" w:space="0" w:color="auto"/>
                <w:bottom w:val="none" w:sz="0" w:space="0" w:color="auto"/>
                <w:right w:val="none" w:sz="0" w:space="0" w:color="auto"/>
              </w:divBdr>
              <w:divsChild>
                <w:div w:id="1135413052">
                  <w:marLeft w:val="0"/>
                  <w:marRight w:val="0"/>
                  <w:marTop w:val="0"/>
                  <w:marBottom w:val="0"/>
                  <w:divBdr>
                    <w:top w:val="none" w:sz="0" w:space="0" w:color="auto"/>
                    <w:left w:val="none" w:sz="0" w:space="0" w:color="auto"/>
                    <w:bottom w:val="none" w:sz="0" w:space="0" w:color="auto"/>
                    <w:right w:val="none" w:sz="0" w:space="0" w:color="auto"/>
                  </w:divBdr>
                </w:div>
                <w:div w:id="1554655964">
                  <w:marLeft w:val="0"/>
                  <w:marRight w:val="0"/>
                  <w:marTop w:val="0"/>
                  <w:marBottom w:val="0"/>
                  <w:divBdr>
                    <w:top w:val="none" w:sz="0" w:space="0" w:color="auto"/>
                    <w:left w:val="none" w:sz="0" w:space="0" w:color="auto"/>
                    <w:bottom w:val="none" w:sz="0" w:space="0" w:color="auto"/>
                    <w:right w:val="none" w:sz="0" w:space="0" w:color="auto"/>
                  </w:divBdr>
                </w:div>
              </w:divsChild>
            </w:div>
            <w:div w:id="981234804">
              <w:marLeft w:val="0"/>
              <w:marRight w:val="0"/>
              <w:marTop w:val="0"/>
              <w:marBottom w:val="0"/>
              <w:divBdr>
                <w:top w:val="none" w:sz="0" w:space="0" w:color="auto"/>
                <w:left w:val="none" w:sz="0" w:space="0" w:color="auto"/>
                <w:bottom w:val="none" w:sz="0" w:space="0" w:color="auto"/>
                <w:right w:val="none" w:sz="0" w:space="0" w:color="auto"/>
              </w:divBdr>
              <w:divsChild>
                <w:div w:id="1652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6070">
      <w:bodyDiv w:val="1"/>
      <w:marLeft w:val="0"/>
      <w:marRight w:val="0"/>
      <w:marTop w:val="0"/>
      <w:marBottom w:val="0"/>
      <w:divBdr>
        <w:top w:val="none" w:sz="0" w:space="0" w:color="auto"/>
        <w:left w:val="none" w:sz="0" w:space="0" w:color="auto"/>
        <w:bottom w:val="none" w:sz="0" w:space="0" w:color="auto"/>
        <w:right w:val="none" w:sz="0" w:space="0" w:color="auto"/>
      </w:divBdr>
      <w:divsChild>
        <w:div w:id="2003580021">
          <w:marLeft w:val="0"/>
          <w:marRight w:val="0"/>
          <w:marTop w:val="0"/>
          <w:marBottom w:val="0"/>
          <w:divBdr>
            <w:top w:val="none" w:sz="0" w:space="0" w:color="auto"/>
            <w:left w:val="none" w:sz="0" w:space="0" w:color="auto"/>
            <w:bottom w:val="none" w:sz="0" w:space="0" w:color="auto"/>
            <w:right w:val="none" w:sz="0" w:space="0" w:color="auto"/>
          </w:divBdr>
          <w:divsChild>
            <w:div w:id="1788158998">
              <w:marLeft w:val="0"/>
              <w:marRight w:val="0"/>
              <w:marTop w:val="0"/>
              <w:marBottom w:val="0"/>
              <w:divBdr>
                <w:top w:val="none" w:sz="0" w:space="0" w:color="auto"/>
                <w:left w:val="none" w:sz="0" w:space="0" w:color="auto"/>
                <w:bottom w:val="none" w:sz="0" w:space="0" w:color="auto"/>
                <w:right w:val="none" w:sz="0" w:space="0" w:color="auto"/>
              </w:divBdr>
              <w:divsChild>
                <w:div w:id="15671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9421">
      <w:bodyDiv w:val="1"/>
      <w:marLeft w:val="0"/>
      <w:marRight w:val="0"/>
      <w:marTop w:val="0"/>
      <w:marBottom w:val="0"/>
      <w:divBdr>
        <w:top w:val="none" w:sz="0" w:space="0" w:color="auto"/>
        <w:left w:val="none" w:sz="0" w:space="0" w:color="auto"/>
        <w:bottom w:val="none" w:sz="0" w:space="0" w:color="auto"/>
        <w:right w:val="none" w:sz="0" w:space="0" w:color="auto"/>
      </w:divBdr>
      <w:divsChild>
        <w:div w:id="1028523776">
          <w:marLeft w:val="0"/>
          <w:marRight w:val="0"/>
          <w:marTop w:val="0"/>
          <w:marBottom w:val="0"/>
          <w:divBdr>
            <w:top w:val="none" w:sz="0" w:space="0" w:color="auto"/>
            <w:left w:val="none" w:sz="0" w:space="0" w:color="auto"/>
            <w:bottom w:val="none" w:sz="0" w:space="0" w:color="auto"/>
            <w:right w:val="none" w:sz="0" w:space="0" w:color="auto"/>
          </w:divBdr>
          <w:divsChild>
            <w:div w:id="1786079144">
              <w:marLeft w:val="0"/>
              <w:marRight w:val="0"/>
              <w:marTop w:val="0"/>
              <w:marBottom w:val="0"/>
              <w:divBdr>
                <w:top w:val="none" w:sz="0" w:space="0" w:color="auto"/>
                <w:left w:val="none" w:sz="0" w:space="0" w:color="auto"/>
                <w:bottom w:val="none" w:sz="0" w:space="0" w:color="auto"/>
                <w:right w:val="none" w:sz="0" w:space="0" w:color="auto"/>
              </w:divBdr>
              <w:divsChild>
                <w:div w:id="10824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6210">
      <w:bodyDiv w:val="1"/>
      <w:marLeft w:val="0"/>
      <w:marRight w:val="0"/>
      <w:marTop w:val="0"/>
      <w:marBottom w:val="0"/>
      <w:divBdr>
        <w:top w:val="none" w:sz="0" w:space="0" w:color="auto"/>
        <w:left w:val="none" w:sz="0" w:space="0" w:color="auto"/>
        <w:bottom w:val="none" w:sz="0" w:space="0" w:color="auto"/>
        <w:right w:val="none" w:sz="0" w:space="0" w:color="auto"/>
      </w:divBdr>
    </w:div>
    <w:div w:id="464083191">
      <w:bodyDiv w:val="1"/>
      <w:marLeft w:val="0"/>
      <w:marRight w:val="0"/>
      <w:marTop w:val="0"/>
      <w:marBottom w:val="0"/>
      <w:divBdr>
        <w:top w:val="none" w:sz="0" w:space="0" w:color="auto"/>
        <w:left w:val="none" w:sz="0" w:space="0" w:color="auto"/>
        <w:bottom w:val="none" w:sz="0" w:space="0" w:color="auto"/>
        <w:right w:val="none" w:sz="0" w:space="0" w:color="auto"/>
      </w:divBdr>
      <w:divsChild>
        <w:div w:id="787549859">
          <w:marLeft w:val="0"/>
          <w:marRight w:val="0"/>
          <w:marTop w:val="0"/>
          <w:marBottom w:val="0"/>
          <w:divBdr>
            <w:top w:val="none" w:sz="0" w:space="0" w:color="auto"/>
            <w:left w:val="none" w:sz="0" w:space="0" w:color="auto"/>
            <w:bottom w:val="none" w:sz="0" w:space="0" w:color="auto"/>
            <w:right w:val="none" w:sz="0" w:space="0" w:color="auto"/>
          </w:divBdr>
          <w:divsChild>
            <w:div w:id="344065729">
              <w:marLeft w:val="0"/>
              <w:marRight w:val="0"/>
              <w:marTop w:val="0"/>
              <w:marBottom w:val="0"/>
              <w:divBdr>
                <w:top w:val="none" w:sz="0" w:space="0" w:color="auto"/>
                <w:left w:val="none" w:sz="0" w:space="0" w:color="auto"/>
                <w:bottom w:val="none" w:sz="0" w:space="0" w:color="auto"/>
                <w:right w:val="none" w:sz="0" w:space="0" w:color="auto"/>
              </w:divBdr>
              <w:divsChild>
                <w:div w:id="9006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7002">
      <w:bodyDiv w:val="1"/>
      <w:marLeft w:val="0"/>
      <w:marRight w:val="0"/>
      <w:marTop w:val="0"/>
      <w:marBottom w:val="0"/>
      <w:divBdr>
        <w:top w:val="none" w:sz="0" w:space="0" w:color="auto"/>
        <w:left w:val="none" w:sz="0" w:space="0" w:color="auto"/>
        <w:bottom w:val="none" w:sz="0" w:space="0" w:color="auto"/>
        <w:right w:val="none" w:sz="0" w:space="0" w:color="auto"/>
      </w:divBdr>
      <w:divsChild>
        <w:div w:id="767655275">
          <w:marLeft w:val="0"/>
          <w:marRight w:val="0"/>
          <w:marTop w:val="0"/>
          <w:marBottom w:val="0"/>
          <w:divBdr>
            <w:top w:val="none" w:sz="0" w:space="0" w:color="auto"/>
            <w:left w:val="none" w:sz="0" w:space="0" w:color="auto"/>
            <w:bottom w:val="none" w:sz="0" w:space="0" w:color="auto"/>
            <w:right w:val="none" w:sz="0" w:space="0" w:color="auto"/>
          </w:divBdr>
          <w:divsChild>
            <w:div w:id="1297905183">
              <w:marLeft w:val="0"/>
              <w:marRight w:val="0"/>
              <w:marTop w:val="0"/>
              <w:marBottom w:val="0"/>
              <w:divBdr>
                <w:top w:val="none" w:sz="0" w:space="0" w:color="auto"/>
                <w:left w:val="none" w:sz="0" w:space="0" w:color="auto"/>
                <w:bottom w:val="none" w:sz="0" w:space="0" w:color="auto"/>
                <w:right w:val="none" w:sz="0" w:space="0" w:color="auto"/>
              </w:divBdr>
              <w:divsChild>
                <w:div w:id="3999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9723">
      <w:bodyDiv w:val="1"/>
      <w:marLeft w:val="0"/>
      <w:marRight w:val="0"/>
      <w:marTop w:val="0"/>
      <w:marBottom w:val="0"/>
      <w:divBdr>
        <w:top w:val="none" w:sz="0" w:space="0" w:color="auto"/>
        <w:left w:val="none" w:sz="0" w:space="0" w:color="auto"/>
        <w:bottom w:val="none" w:sz="0" w:space="0" w:color="auto"/>
        <w:right w:val="none" w:sz="0" w:space="0" w:color="auto"/>
      </w:divBdr>
      <w:divsChild>
        <w:div w:id="73742143">
          <w:marLeft w:val="0"/>
          <w:marRight w:val="0"/>
          <w:marTop w:val="0"/>
          <w:marBottom w:val="0"/>
          <w:divBdr>
            <w:top w:val="none" w:sz="0" w:space="0" w:color="auto"/>
            <w:left w:val="none" w:sz="0" w:space="0" w:color="auto"/>
            <w:bottom w:val="none" w:sz="0" w:space="0" w:color="auto"/>
            <w:right w:val="none" w:sz="0" w:space="0" w:color="auto"/>
          </w:divBdr>
          <w:divsChild>
            <w:div w:id="203298452">
              <w:marLeft w:val="0"/>
              <w:marRight w:val="0"/>
              <w:marTop w:val="0"/>
              <w:marBottom w:val="0"/>
              <w:divBdr>
                <w:top w:val="none" w:sz="0" w:space="0" w:color="auto"/>
                <w:left w:val="none" w:sz="0" w:space="0" w:color="auto"/>
                <w:bottom w:val="none" w:sz="0" w:space="0" w:color="auto"/>
                <w:right w:val="none" w:sz="0" w:space="0" w:color="auto"/>
              </w:divBdr>
              <w:divsChild>
                <w:div w:id="227233120">
                  <w:marLeft w:val="0"/>
                  <w:marRight w:val="0"/>
                  <w:marTop w:val="0"/>
                  <w:marBottom w:val="0"/>
                  <w:divBdr>
                    <w:top w:val="none" w:sz="0" w:space="0" w:color="auto"/>
                    <w:left w:val="none" w:sz="0" w:space="0" w:color="auto"/>
                    <w:bottom w:val="none" w:sz="0" w:space="0" w:color="auto"/>
                    <w:right w:val="none" w:sz="0" w:space="0" w:color="auto"/>
                  </w:divBdr>
                  <w:divsChild>
                    <w:div w:id="20043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3280">
              <w:marLeft w:val="0"/>
              <w:marRight w:val="0"/>
              <w:marTop w:val="0"/>
              <w:marBottom w:val="0"/>
              <w:divBdr>
                <w:top w:val="none" w:sz="0" w:space="0" w:color="auto"/>
                <w:left w:val="none" w:sz="0" w:space="0" w:color="auto"/>
                <w:bottom w:val="none" w:sz="0" w:space="0" w:color="auto"/>
                <w:right w:val="none" w:sz="0" w:space="0" w:color="auto"/>
              </w:divBdr>
              <w:divsChild>
                <w:div w:id="943727463">
                  <w:marLeft w:val="0"/>
                  <w:marRight w:val="0"/>
                  <w:marTop w:val="0"/>
                  <w:marBottom w:val="0"/>
                  <w:divBdr>
                    <w:top w:val="none" w:sz="0" w:space="0" w:color="auto"/>
                    <w:left w:val="none" w:sz="0" w:space="0" w:color="auto"/>
                    <w:bottom w:val="none" w:sz="0" w:space="0" w:color="auto"/>
                    <w:right w:val="none" w:sz="0" w:space="0" w:color="auto"/>
                  </w:divBdr>
                </w:div>
              </w:divsChild>
            </w:div>
            <w:div w:id="1942714796">
              <w:marLeft w:val="0"/>
              <w:marRight w:val="0"/>
              <w:marTop w:val="0"/>
              <w:marBottom w:val="0"/>
              <w:divBdr>
                <w:top w:val="none" w:sz="0" w:space="0" w:color="auto"/>
                <w:left w:val="none" w:sz="0" w:space="0" w:color="auto"/>
                <w:bottom w:val="none" w:sz="0" w:space="0" w:color="auto"/>
                <w:right w:val="none" w:sz="0" w:space="0" w:color="auto"/>
              </w:divBdr>
              <w:divsChild>
                <w:div w:id="15616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7608">
          <w:marLeft w:val="0"/>
          <w:marRight w:val="0"/>
          <w:marTop w:val="0"/>
          <w:marBottom w:val="0"/>
          <w:divBdr>
            <w:top w:val="none" w:sz="0" w:space="0" w:color="auto"/>
            <w:left w:val="none" w:sz="0" w:space="0" w:color="auto"/>
            <w:bottom w:val="none" w:sz="0" w:space="0" w:color="auto"/>
            <w:right w:val="none" w:sz="0" w:space="0" w:color="auto"/>
          </w:divBdr>
          <w:divsChild>
            <w:div w:id="11732525">
              <w:marLeft w:val="0"/>
              <w:marRight w:val="0"/>
              <w:marTop w:val="0"/>
              <w:marBottom w:val="0"/>
              <w:divBdr>
                <w:top w:val="none" w:sz="0" w:space="0" w:color="auto"/>
                <w:left w:val="none" w:sz="0" w:space="0" w:color="auto"/>
                <w:bottom w:val="none" w:sz="0" w:space="0" w:color="auto"/>
                <w:right w:val="none" w:sz="0" w:space="0" w:color="auto"/>
              </w:divBdr>
              <w:divsChild>
                <w:div w:id="1330601023">
                  <w:marLeft w:val="0"/>
                  <w:marRight w:val="0"/>
                  <w:marTop w:val="0"/>
                  <w:marBottom w:val="0"/>
                  <w:divBdr>
                    <w:top w:val="none" w:sz="0" w:space="0" w:color="auto"/>
                    <w:left w:val="none" w:sz="0" w:space="0" w:color="auto"/>
                    <w:bottom w:val="none" w:sz="0" w:space="0" w:color="auto"/>
                    <w:right w:val="none" w:sz="0" w:space="0" w:color="auto"/>
                  </w:divBdr>
                </w:div>
                <w:div w:id="2028478528">
                  <w:marLeft w:val="0"/>
                  <w:marRight w:val="0"/>
                  <w:marTop w:val="0"/>
                  <w:marBottom w:val="0"/>
                  <w:divBdr>
                    <w:top w:val="none" w:sz="0" w:space="0" w:color="auto"/>
                    <w:left w:val="none" w:sz="0" w:space="0" w:color="auto"/>
                    <w:bottom w:val="none" w:sz="0" w:space="0" w:color="auto"/>
                    <w:right w:val="none" w:sz="0" w:space="0" w:color="auto"/>
                  </w:divBdr>
                </w:div>
              </w:divsChild>
            </w:div>
            <w:div w:id="1257907707">
              <w:marLeft w:val="0"/>
              <w:marRight w:val="0"/>
              <w:marTop w:val="0"/>
              <w:marBottom w:val="0"/>
              <w:divBdr>
                <w:top w:val="none" w:sz="0" w:space="0" w:color="auto"/>
                <w:left w:val="none" w:sz="0" w:space="0" w:color="auto"/>
                <w:bottom w:val="none" w:sz="0" w:space="0" w:color="auto"/>
                <w:right w:val="none" w:sz="0" w:space="0" w:color="auto"/>
              </w:divBdr>
              <w:divsChild>
                <w:div w:id="412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5105">
      <w:bodyDiv w:val="1"/>
      <w:marLeft w:val="0"/>
      <w:marRight w:val="0"/>
      <w:marTop w:val="0"/>
      <w:marBottom w:val="0"/>
      <w:divBdr>
        <w:top w:val="none" w:sz="0" w:space="0" w:color="auto"/>
        <w:left w:val="none" w:sz="0" w:space="0" w:color="auto"/>
        <w:bottom w:val="none" w:sz="0" w:space="0" w:color="auto"/>
        <w:right w:val="none" w:sz="0" w:space="0" w:color="auto"/>
      </w:divBdr>
      <w:divsChild>
        <w:div w:id="301927085">
          <w:marLeft w:val="0"/>
          <w:marRight w:val="0"/>
          <w:marTop w:val="0"/>
          <w:marBottom w:val="0"/>
          <w:divBdr>
            <w:top w:val="none" w:sz="0" w:space="0" w:color="auto"/>
            <w:left w:val="none" w:sz="0" w:space="0" w:color="auto"/>
            <w:bottom w:val="none" w:sz="0" w:space="0" w:color="auto"/>
            <w:right w:val="none" w:sz="0" w:space="0" w:color="auto"/>
          </w:divBdr>
          <w:divsChild>
            <w:div w:id="311451014">
              <w:marLeft w:val="0"/>
              <w:marRight w:val="0"/>
              <w:marTop w:val="0"/>
              <w:marBottom w:val="0"/>
              <w:divBdr>
                <w:top w:val="none" w:sz="0" w:space="0" w:color="auto"/>
                <w:left w:val="none" w:sz="0" w:space="0" w:color="auto"/>
                <w:bottom w:val="none" w:sz="0" w:space="0" w:color="auto"/>
                <w:right w:val="none" w:sz="0" w:space="0" w:color="auto"/>
              </w:divBdr>
              <w:divsChild>
                <w:div w:id="1172452383">
                  <w:marLeft w:val="0"/>
                  <w:marRight w:val="0"/>
                  <w:marTop w:val="0"/>
                  <w:marBottom w:val="0"/>
                  <w:divBdr>
                    <w:top w:val="none" w:sz="0" w:space="0" w:color="auto"/>
                    <w:left w:val="none" w:sz="0" w:space="0" w:color="auto"/>
                    <w:bottom w:val="none" w:sz="0" w:space="0" w:color="auto"/>
                    <w:right w:val="none" w:sz="0" w:space="0" w:color="auto"/>
                  </w:divBdr>
                </w:div>
              </w:divsChild>
            </w:div>
            <w:div w:id="2145996554">
              <w:marLeft w:val="0"/>
              <w:marRight w:val="0"/>
              <w:marTop w:val="0"/>
              <w:marBottom w:val="0"/>
              <w:divBdr>
                <w:top w:val="none" w:sz="0" w:space="0" w:color="auto"/>
                <w:left w:val="none" w:sz="0" w:space="0" w:color="auto"/>
                <w:bottom w:val="none" w:sz="0" w:space="0" w:color="auto"/>
                <w:right w:val="none" w:sz="0" w:space="0" w:color="auto"/>
              </w:divBdr>
              <w:divsChild>
                <w:div w:id="643436748">
                  <w:marLeft w:val="0"/>
                  <w:marRight w:val="0"/>
                  <w:marTop w:val="0"/>
                  <w:marBottom w:val="0"/>
                  <w:divBdr>
                    <w:top w:val="none" w:sz="0" w:space="0" w:color="auto"/>
                    <w:left w:val="none" w:sz="0" w:space="0" w:color="auto"/>
                    <w:bottom w:val="none" w:sz="0" w:space="0" w:color="auto"/>
                    <w:right w:val="none" w:sz="0" w:space="0" w:color="auto"/>
                  </w:divBdr>
                </w:div>
                <w:div w:id="16887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4672">
          <w:marLeft w:val="0"/>
          <w:marRight w:val="0"/>
          <w:marTop w:val="0"/>
          <w:marBottom w:val="0"/>
          <w:divBdr>
            <w:top w:val="none" w:sz="0" w:space="0" w:color="auto"/>
            <w:left w:val="none" w:sz="0" w:space="0" w:color="auto"/>
            <w:bottom w:val="none" w:sz="0" w:space="0" w:color="auto"/>
            <w:right w:val="none" w:sz="0" w:space="0" w:color="auto"/>
          </w:divBdr>
          <w:divsChild>
            <w:div w:id="641736261">
              <w:marLeft w:val="0"/>
              <w:marRight w:val="0"/>
              <w:marTop w:val="0"/>
              <w:marBottom w:val="0"/>
              <w:divBdr>
                <w:top w:val="none" w:sz="0" w:space="0" w:color="auto"/>
                <w:left w:val="none" w:sz="0" w:space="0" w:color="auto"/>
                <w:bottom w:val="none" w:sz="0" w:space="0" w:color="auto"/>
                <w:right w:val="none" w:sz="0" w:space="0" w:color="auto"/>
              </w:divBdr>
              <w:divsChild>
                <w:div w:id="1043597474">
                  <w:marLeft w:val="0"/>
                  <w:marRight w:val="0"/>
                  <w:marTop w:val="0"/>
                  <w:marBottom w:val="0"/>
                  <w:divBdr>
                    <w:top w:val="none" w:sz="0" w:space="0" w:color="auto"/>
                    <w:left w:val="none" w:sz="0" w:space="0" w:color="auto"/>
                    <w:bottom w:val="none" w:sz="0" w:space="0" w:color="auto"/>
                    <w:right w:val="none" w:sz="0" w:space="0" w:color="auto"/>
                  </w:divBdr>
                </w:div>
              </w:divsChild>
            </w:div>
            <w:div w:id="1541622394">
              <w:marLeft w:val="0"/>
              <w:marRight w:val="0"/>
              <w:marTop w:val="0"/>
              <w:marBottom w:val="0"/>
              <w:divBdr>
                <w:top w:val="none" w:sz="0" w:space="0" w:color="auto"/>
                <w:left w:val="none" w:sz="0" w:space="0" w:color="auto"/>
                <w:bottom w:val="none" w:sz="0" w:space="0" w:color="auto"/>
                <w:right w:val="none" w:sz="0" w:space="0" w:color="auto"/>
              </w:divBdr>
              <w:divsChild>
                <w:div w:id="1303195393">
                  <w:marLeft w:val="0"/>
                  <w:marRight w:val="0"/>
                  <w:marTop w:val="0"/>
                  <w:marBottom w:val="0"/>
                  <w:divBdr>
                    <w:top w:val="none" w:sz="0" w:space="0" w:color="auto"/>
                    <w:left w:val="none" w:sz="0" w:space="0" w:color="auto"/>
                    <w:bottom w:val="none" w:sz="0" w:space="0" w:color="auto"/>
                    <w:right w:val="none" w:sz="0" w:space="0" w:color="auto"/>
                  </w:divBdr>
                </w:div>
              </w:divsChild>
            </w:div>
            <w:div w:id="1548683583">
              <w:marLeft w:val="0"/>
              <w:marRight w:val="0"/>
              <w:marTop w:val="0"/>
              <w:marBottom w:val="0"/>
              <w:divBdr>
                <w:top w:val="none" w:sz="0" w:space="0" w:color="auto"/>
                <w:left w:val="none" w:sz="0" w:space="0" w:color="auto"/>
                <w:bottom w:val="none" w:sz="0" w:space="0" w:color="auto"/>
                <w:right w:val="none" w:sz="0" w:space="0" w:color="auto"/>
              </w:divBdr>
              <w:divsChild>
                <w:div w:id="1745489777">
                  <w:marLeft w:val="0"/>
                  <w:marRight w:val="0"/>
                  <w:marTop w:val="0"/>
                  <w:marBottom w:val="0"/>
                  <w:divBdr>
                    <w:top w:val="none" w:sz="0" w:space="0" w:color="auto"/>
                    <w:left w:val="none" w:sz="0" w:space="0" w:color="auto"/>
                    <w:bottom w:val="none" w:sz="0" w:space="0" w:color="auto"/>
                    <w:right w:val="none" w:sz="0" w:space="0" w:color="auto"/>
                  </w:divBdr>
                  <w:divsChild>
                    <w:div w:id="1180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8915">
      <w:bodyDiv w:val="1"/>
      <w:marLeft w:val="0"/>
      <w:marRight w:val="0"/>
      <w:marTop w:val="0"/>
      <w:marBottom w:val="0"/>
      <w:divBdr>
        <w:top w:val="none" w:sz="0" w:space="0" w:color="auto"/>
        <w:left w:val="none" w:sz="0" w:space="0" w:color="auto"/>
        <w:bottom w:val="none" w:sz="0" w:space="0" w:color="auto"/>
        <w:right w:val="none" w:sz="0" w:space="0" w:color="auto"/>
      </w:divBdr>
    </w:div>
    <w:div w:id="668139705">
      <w:bodyDiv w:val="1"/>
      <w:marLeft w:val="0"/>
      <w:marRight w:val="0"/>
      <w:marTop w:val="0"/>
      <w:marBottom w:val="0"/>
      <w:divBdr>
        <w:top w:val="none" w:sz="0" w:space="0" w:color="auto"/>
        <w:left w:val="none" w:sz="0" w:space="0" w:color="auto"/>
        <w:bottom w:val="none" w:sz="0" w:space="0" w:color="auto"/>
        <w:right w:val="none" w:sz="0" w:space="0" w:color="auto"/>
      </w:divBdr>
    </w:div>
    <w:div w:id="681473528">
      <w:bodyDiv w:val="1"/>
      <w:marLeft w:val="0"/>
      <w:marRight w:val="0"/>
      <w:marTop w:val="0"/>
      <w:marBottom w:val="0"/>
      <w:divBdr>
        <w:top w:val="none" w:sz="0" w:space="0" w:color="auto"/>
        <w:left w:val="none" w:sz="0" w:space="0" w:color="auto"/>
        <w:bottom w:val="none" w:sz="0" w:space="0" w:color="auto"/>
        <w:right w:val="none" w:sz="0" w:space="0" w:color="auto"/>
      </w:divBdr>
      <w:divsChild>
        <w:div w:id="517356275">
          <w:marLeft w:val="0"/>
          <w:marRight w:val="0"/>
          <w:marTop w:val="0"/>
          <w:marBottom w:val="0"/>
          <w:divBdr>
            <w:top w:val="none" w:sz="0" w:space="0" w:color="auto"/>
            <w:left w:val="none" w:sz="0" w:space="0" w:color="auto"/>
            <w:bottom w:val="none" w:sz="0" w:space="0" w:color="auto"/>
            <w:right w:val="none" w:sz="0" w:space="0" w:color="auto"/>
          </w:divBdr>
          <w:divsChild>
            <w:div w:id="599922063">
              <w:marLeft w:val="0"/>
              <w:marRight w:val="0"/>
              <w:marTop w:val="0"/>
              <w:marBottom w:val="0"/>
              <w:divBdr>
                <w:top w:val="none" w:sz="0" w:space="0" w:color="auto"/>
                <w:left w:val="none" w:sz="0" w:space="0" w:color="auto"/>
                <w:bottom w:val="none" w:sz="0" w:space="0" w:color="auto"/>
                <w:right w:val="none" w:sz="0" w:space="0" w:color="auto"/>
              </w:divBdr>
              <w:divsChild>
                <w:div w:id="6719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8649">
      <w:bodyDiv w:val="1"/>
      <w:marLeft w:val="0"/>
      <w:marRight w:val="0"/>
      <w:marTop w:val="0"/>
      <w:marBottom w:val="0"/>
      <w:divBdr>
        <w:top w:val="none" w:sz="0" w:space="0" w:color="auto"/>
        <w:left w:val="none" w:sz="0" w:space="0" w:color="auto"/>
        <w:bottom w:val="none" w:sz="0" w:space="0" w:color="auto"/>
        <w:right w:val="none" w:sz="0" w:space="0" w:color="auto"/>
      </w:divBdr>
    </w:div>
    <w:div w:id="781994329">
      <w:bodyDiv w:val="1"/>
      <w:marLeft w:val="0"/>
      <w:marRight w:val="0"/>
      <w:marTop w:val="0"/>
      <w:marBottom w:val="0"/>
      <w:divBdr>
        <w:top w:val="none" w:sz="0" w:space="0" w:color="auto"/>
        <w:left w:val="none" w:sz="0" w:space="0" w:color="auto"/>
        <w:bottom w:val="none" w:sz="0" w:space="0" w:color="auto"/>
        <w:right w:val="none" w:sz="0" w:space="0" w:color="auto"/>
      </w:divBdr>
      <w:divsChild>
        <w:div w:id="1459841122">
          <w:marLeft w:val="0"/>
          <w:marRight w:val="0"/>
          <w:marTop w:val="0"/>
          <w:marBottom w:val="0"/>
          <w:divBdr>
            <w:top w:val="none" w:sz="0" w:space="0" w:color="auto"/>
            <w:left w:val="none" w:sz="0" w:space="0" w:color="auto"/>
            <w:bottom w:val="none" w:sz="0" w:space="0" w:color="auto"/>
            <w:right w:val="none" w:sz="0" w:space="0" w:color="auto"/>
          </w:divBdr>
          <w:divsChild>
            <w:div w:id="715280612">
              <w:marLeft w:val="0"/>
              <w:marRight w:val="0"/>
              <w:marTop w:val="0"/>
              <w:marBottom w:val="0"/>
              <w:divBdr>
                <w:top w:val="none" w:sz="0" w:space="0" w:color="auto"/>
                <w:left w:val="none" w:sz="0" w:space="0" w:color="auto"/>
                <w:bottom w:val="none" w:sz="0" w:space="0" w:color="auto"/>
                <w:right w:val="none" w:sz="0" w:space="0" w:color="auto"/>
              </w:divBdr>
              <w:divsChild>
                <w:div w:id="20486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40502">
      <w:bodyDiv w:val="1"/>
      <w:marLeft w:val="0"/>
      <w:marRight w:val="0"/>
      <w:marTop w:val="0"/>
      <w:marBottom w:val="0"/>
      <w:divBdr>
        <w:top w:val="none" w:sz="0" w:space="0" w:color="auto"/>
        <w:left w:val="none" w:sz="0" w:space="0" w:color="auto"/>
        <w:bottom w:val="none" w:sz="0" w:space="0" w:color="auto"/>
        <w:right w:val="none" w:sz="0" w:space="0" w:color="auto"/>
      </w:divBdr>
      <w:divsChild>
        <w:div w:id="937442570">
          <w:marLeft w:val="0"/>
          <w:marRight w:val="0"/>
          <w:marTop w:val="0"/>
          <w:marBottom w:val="0"/>
          <w:divBdr>
            <w:top w:val="none" w:sz="0" w:space="0" w:color="auto"/>
            <w:left w:val="none" w:sz="0" w:space="0" w:color="auto"/>
            <w:bottom w:val="none" w:sz="0" w:space="0" w:color="auto"/>
            <w:right w:val="none" w:sz="0" w:space="0" w:color="auto"/>
          </w:divBdr>
          <w:divsChild>
            <w:div w:id="493569274">
              <w:marLeft w:val="0"/>
              <w:marRight w:val="0"/>
              <w:marTop w:val="0"/>
              <w:marBottom w:val="0"/>
              <w:divBdr>
                <w:top w:val="none" w:sz="0" w:space="0" w:color="auto"/>
                <w:left w:val="none" w:sz="0" w:space="0" w:color="auto"/>
                <w:bottom w:val="none" w:sz="0" w:space="0" w:color="auto"/>
                <w:right w:val="none" w:sz="0" w:space="0" w:color="auto"/>
              </w:divBdr>
              <w:divsChild>
                <w:div w:id="967516153">
                  <w:marLeft w:val="0"/>
                  <w:marRight w:val="0"/>
                  <w:marTop w:val="0"/>
                  <w:marBottom w:val="0"/>
                  <w:divBdr>
                    <w:top w:val="none" w:sz="0" w:space="0" w:color="auto"/>
                    <w:left w:val="none" w:sz="0" w:space="0" w:color="auto"/>
                    <w:bottom w:val="none" w:sz="0" w:space="0" w:color="auto"/>
                    <w:right w:val="none" w:sz="0" w:space="0" w:color="auto"/>
                  </w:divBdr>
                </w:div>
              </w:divsChild>
            </w:div>
            <w:div w:id="819421582">
              <w:marLeft w:val="0"/>
              <w:marRight w:val="0"/>
              <w:marTop w:val="0"/>
              <w:marBottom w:val="0"/>
              <w:divBdr>
                <w:top w:val="none" w:sz="0" w:space="0" w:color="auto"/>
                <w:left w:val="none" w:sz="0" w:space="0" w:color="auto"/>
                <w:bottom w:val="none" w:sz="0" w:space="0" w:color="auto"/>
                <w:right w:val="none" w:sz="0" w:space="0" w:color="auto"/>
              </w:divBdr>
              <w:divsChild>
                <w:div w:id="245504323">
                  <w:marLeft w:val="0"/>
                  <w:marRight w:val="0"/>
                  <w:marTop w:val="0"/>
                  <w:marBottom w:val="0"/>
                  <w:divBdr>
                    <w:top w:val="none" w:sz="0" w:space="0" w:color="auto"/>
                    <w:left w:val="none" w:sz="0" w:space="0" w:color="auto"/>
                    <w:bottom w:val="none" w:sz="0" w:space="0" w:color="auto"/>
                    <w:right w:val="none" w:sz="0" w:space="0" w:color="auto"/>
                  </w:divBdr>
                </w:div>
                <w:div w:id="12585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3784">
          <w:marLeft w:val="0"/>
          <w:marRight w:val="0"/>
          <w:marTop w:val="0"/>
          <w:marBottom w:val="0"/>
          <w:divBdr>
            <w:top w:val="none" w:sz="0" w:space="0" w:color="auto"/>
            <w:left w:val="none" w:sz="0" w:space="0" w:color="auto"/>
            <w:bottom w:val="none" w:sz="0" w:space="0" w:color="auto"/>
            <w:right w:val="none" w:sz="0" w:space="0" w:color="auto"/>
          </w:divBdr>
          <w:divsChild>
            <w:div w:id="145630745">
              <w:marLeft w:val="0"/>
              <w:marRight w:val="0"/>
              <w:marTop w:val="0"/>
              <w:marBottom w:val="0"/>
              <w:divBdr>
                <w:top w:val="none" w:sz="0" w:space="0" w:color="auto"/>
                <w:left w:val="none" w:sz="0" w:space="0" w:color="auto"/>
                <w:bottom w:val="none" w:sz="0" w:space="0" w:color="auto"/>
                <w:right w:val="none" w:sz="0" w:space="0" w:color="auto"/>
              </w:divBdr>
              <w:divsChild>
                <w:div w:id="1018972399">
                  <w:marLeft w:val="0"/>
                  <w:marRight w:val="0"/>
                  <w:marTop w:val="0"/>
                  <w:marBottom w:val="0"/>
                  <w:divBdr>
                    <w:top w:val="none" w:sz="0" w:space="0" w:color="auto"/>
                    <w:left w:val="none" w:sz="0" w:space="0" w:color="auto"/>
                    <w:bottom w:val="none" w:sz="0" w:space="0" w:color="auto"/>
                    <w:right w:val="none" w:sz="0" w:space="0" w:color="auto"/>
                  </w:divBdr>
                  <w:divsChild>
                    <w:div w:id="12964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07895">
              <w:marLeft w:val="0"/>
              <w:marRight w:val="0"/>
              <w:marTop w:val="0"/>
              <w:marBottom w:val="0"/>
              <w:divBdr>
                <w:top w:val="none" w:sz="0" w:space="0" w:color="auto"/>
                <w:left w:val="none" w:sz="0" w:space="0" w:color="auto"/>
                <w:bottom w:val="none" w:sz="0" w:space="0" w:color="auto"/>
                <w:right w:val="none" w:sz="0" w:space="0" w:color="auto"/>
              </w:divBdr>
              <w:divsChild>
                <w:div w:id="498236602">
                  <w:marLeft w:val="0"/>
                  <w:marRight w:val="0"/>
                  <w:marTop w:val="0"/>
                  <w:marBottom w:val="0"/>
                  <w:divBdr>
                    <w:top w:val="none" w:sz="0" w:space="0" w:color="auto"/>
                    <w:left w:val="none" w:sz="0" w:space="0" w:color="auto"/>
                    <w:bottom w:val="none" w:sz="0" w:space="0" w:color="auto"/>
                    <w:right w:val="none" w:sz="0" w:space="0" w:color="auto"/>
                  </w:divBdr>
                </w:div>
              </w:divsChild>
            </w:div>
            <w:div w:id="415520769">
              <w:marLeft w:val="0"/>
              <w:marRight w:val="0"/>
              <w:marTop w:val="0"/>
              <w:marBottom w:val="0"/>
              <w:divBdr>
                <w:top w:val="none" w:sz="0" w:space="0" w:color="auto"/>
                <w:left w:val="none" w:sz="0" w:space="0" w:color="auto"/>
                <w:bottom w:val="none" w:sz="0" w:space="0" w:color="auto"/>
                <w:right w:val="none" w:sz="0" w:space="0" w:color="auto"/>
              </w:divBdr>
              <w:divsChild>
                <w:div w:id="11585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703">
      <w:bodyDiv w:val="1"/>
      <w:marLeft w:val="0"/>
      <w:marRight w:val="0"/>
      <w:marTop w:val="0"/>
      <w:marBottom w:val="0"/>
      <w:divBdr>
        <w:top w:val="none" w:sz="0" w:space="0" w:color="auto"/>
        <w:left w:val="none" w:sz="0" w:space="0" w:color="auto"/>
        <w:bottom w:val="none" w:sz="0" w:space="0" w:color="auto"/>
        <w:right w:val="none" w:sz="0" w:space="0" w:color="auto"/>
      </w:divBdr>
      <w:divsChild>
        <w:div w:id="379861098">
          <w:marLeft w:val="0"/>
          <w:marRight w:val="0"/>
          <w:marTop w:val="0"/>
          <w:marBottom w:val="0"/>
          <w:divBdr>
            <w:top w:val="none" w:sz="0" w:space="0" w:color="auto"/>
            <w:left w:val="none" w:sz="0" w:space="0" w:color="auto"/>
            <w:bottom w:val="none" w:sz="0" w:space="0" w:color="auto"/>
            <w:right w:val="none" w:sz="0" w:space="0" w:color="auto"/>
          </w:divBdr>
          <w:divsChild>
            <w:div w:id="730006682">
              <w:marLeft w:val="0"/>
              <w:marRight w:val="0"/>
              <w:marTop w:val="0"/>
              <w:marBottom w:val="0"/>
              <w:divBdr>
                <w:top w:val="none" w:sz="0" w:space="0" w:color="auto"/>
                <w:left w:val="none" w:sz="0" w:space="0" w:color="auto"/>
                <w:bottom w:val="none" w:sz="0" w:space="0" w:color="auto"/>
                <w:right w:val="none" w:sz="0" w:space="0" w:color="auto"/>
              </w:divBdr>
              <w:divsChild>
                <w:div w:id="256444057">
                  <w:marLeft w:val="0"/>
                  <w:marRight w:val="0"/>
                  <w:marTop w:val="0"/>
                  <w:marBottom w:val="0"/>
                  <w:divBdr>
                    <w:top w:val="none" w:sz="0" w:space="0" w:color="auto"/>
                    <w:left w:val="none" w:sz="0" w:space="0" w:color="auto"/>
                    <w:bottom w:val="none" w:sz="0" w:space="0" w:color="auto"/>
                    <w:right w:val="none" w:sz="0" w:space="0" w:color="auto"/>
                  </w:divBdr>
                </w:div>
              </w:divsChild>
            </w:div>
            <w:div w:id="1505821246">
              <w:marLeft w:val="0"/>
              <w:marRight w:val="0"/>
              <w:marTop w:val="0"/>
              <w:marBottom w:val="0"/>
              <w:divBdr>
                <w:top w:val="none" w:sz="0" w:space="0" w:color="auto"/>
                <w:left w:val="none" w:sz="0" w:space="0" w:color="auto"/>
                <w:bottom w:val="none" w:sz="0" w:space="0" w:color="auto"/>
                <w:right w:val="none" w:sz="0" w:space="0" w:color="auto"/>
              </w:divBdr>
              <w:divsChild>
                <w:div w:id="419496072">
                  <w:marLeft w:val="0"/>
                  <w:marRight w:val="0"/>
                  <w:marTop w:val="0"/>
                  <w:marBottom w:val="0"/>
                  <w:divBdr>
                    <w:top w:val="none" w:sz="0" w:space="0" w:color="auto"/>
                    <w:left w:val="none" w:sz="0" w:space="0" w:color="auto"/>
                    <w:bottom w:val="none" w:sz="0" w:space="0" w:color="auto"/>
                    <w:right w:val="none" w:sz="0" w:space="0" w:color="auto"/>
                  </w:divBdr>
                </w:div>
              </w:divsChild>
            </w:div>
            <w:div w:id="1836416436">
              <w:marLeft w:val="0"/>
              <w:marRight w:val="0"/>
              <w:marTop w:val="0"/>
              <w:marBottom w:val="0"/>
              <w:divBdr>
                <w:top w:val="none" w:sz="0" w:space="0" w:color="auto"/>
                <w:left w:val="none" w:sz="0" w:space="0" w:color="auto"/>
                <w:bottom w:val="none" w:sz="0" w:space="0" w:color="auto"/>
                <w:right w:val="none" w:sz="0" w:space="0" w:color="auto"/>
              </w:divBdr>
              <w:divsChild>
                <w:div w:id="946158726">
                  <w:marLeft w:val="0"/>
                  <w:marRight w:val="0"/>
                  <w:marTop w:val="0"/>
                  <w:marBottom w:val="0"/>
                  <w:divBdr>
                    <w:top w:val="none" w:sz="0" w:space="0" w:color="auto"/>
                    <w:left w:val="none" w:sz="0" w:space="0" w:color="auto"/>
                    <w:bottom w:val="none" w:sz="0" w:space="0" w:color="auto"/>
                    <w:right w:val="none" w:sz="0" w:space="0" w:color="auto"/>
                  </w:divBdr>
                  <w:divsChild>
                    <w:div w:id="3803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17507">
          <w:marLeft w:val="0"/>
          <w:marRight w:val="0"/>
          <w:marTop w:val="0"/>
          <w:marBottom w:val="0"/>
          <w:divBdr>
            <w:top w:val="none" w:sz="0" w:space="0" w:color="auto"/>
            <w:left w:val="none" w:sz="0" w:space="0" w:color="auto"/>
            <w:bottom w:val="none" w:sz="0" w:space="0" w:color="auto"/>
            <w:right w:val="none" w:sz="0" w:space="0" w:color="auto"/>
          </w:divBdr>
          <w:divsChild>
            <w:div w:id="426384802">
              <w:marLeft w:val="0"/>
              <w:marRight w:val="0"/>
              <w:marTop w:val="0"/>
              <w:marBottom w:val="0"/>
              <w:divBdr>
                <w:top w:val="none" w:sz="0" w:space="0" w:color="auto"/>
                <w:left w:val="none" w:sz="0" w:space="0" w:color="auto"/>
                <w:bottom w:val="none" w:sz="0" w:space="0" w:color="auto"/>
                <w:right w:val="none" w:sz="0" w:space="0" w:color="auto"/>
              </w:divBdr>
              <w:divsChild>
                <w:div w:id="1553735341">
                  <w:marLeft w:val="0"/>
                  <w:marRight w:val="0"/>
                  <w:marTop w:val="0"/>
                  <w:marBottom w:val="0"/>
                  <w:divBdr>
                    <w:top w:val="none" w:sz="0" w:space="0" w:color="auto"/>
                    <w:left w:val="none" w:sz="0" w:space="0" w:color="auto"/>
                    <w:bottom w:val="none" w:sz="0" w:space="0" w:color="auto"/>
                    <w:right w:val="none" w:sz="0" w:space="0" w:color="auto"/>
                  </w:divBdr>
                </w:div>
                <w:div w:id="1743327370">
                  <w:marLeft w:val="0"/>
                  <w:marRight w:val="0"/>
                  <w:marTop w:val="0"/>
                  <w:marBottom w:val="0"/>
                  <w:divBdr>
                    <w:top w:val="none" w:sz="0" w:space="0" w:color="auto"/>
                    <w:left w:val="none" w:sz="0" w:space="0" w:color="auto"/>
                    <w:bottom w:val="none" w:sz="0" w:space="0" w:color="auto"/>
                    <w:right w:val="none" w:sz="0" w:space="0" w:color="auto"/>
                  </w:divBdr>
                </w:div>
              </w:divsChild>
            </w:div>
            <w:div w:id="1322611931">
              <w:marLeft w:val="0"/>
              <w:marRight w:val="0"/>
              <w:marTop w:val="0"/>
              <w:marBottom w:val="0"/>
              <w:divBdr>
                <w:top w:val="none" w:sz="0" w:space="0" w:color="auto"/>
                <w:left w:val="none" w:sz="0" w:space="0" w:color="auto"/>
                <w:bottom w:val="none" w:sz="0" w:space="0" w:color="auto"/>
                <w:right w:val="none" w:sz="0" w:space="0" w:color="auto"/>
              </w:divBdr>
              <w:divsChild>
                <w:div w:id="1732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22780">
      <w:bodyDiv w:val="1"/>
      <w:marLeft w:val="0"/>
      <w:marRight w:val="0"/>
      <w:marTop w:val="0"/>
      <w:marBottom w:val="0"/>
      <w:divBdr>
        <w:top w:val="none" w:sz="0" w:space="0" w:color="auto"/>
        <w:left w:val="none" w:sz="0" w:space="0" w:color="auto"/>
        <w:bottom w:val="none" w:sz="0" w:space="0" w:color="auto"/>
        <w:right w:val="none" w:sz="0" w:space="0" w:color="auto"/>
      </w:divBdr>
      <w:divsChild>
        <w:div w:id="1150563373">
          <w:marLeft w:val="0"/>
          <w:marRight w:val="0"/>
          <w:marTop w:val="0"/>
          <w:marBottom w:val="0"/>
          <w:divBdr>
            <w:top w:val="none" w:sz="0" w:space="0" w:color="auto"/>
            <w:left w:val="none" w:sz="0" w:space="0" w:color="auto"/>
            <w:bottom w:val="none" w:sz="0" w:space="0" w:color="auto"/>
            <w:right w:val="none" w:sz="0" w:space="0" w:color="auto"/>
          </w:divBdr>
          <w:divsChild>
            <w:div w:id="1697730541">
              <w:marLeft w:val="0"/>
              <w:marRight w:val="0"/>
              <w:marTop w:val="0"/>
              <w:marBottom w:val="0"/>
              <w:divBdr>
                <w:top w:val="none" w:sz="0" w:space="0" w:color="auto"/>
                <w:left w:val="none" w:sz="0" w:space="0" w:color="auto"/>
                <w:bottom w:val="none" w:sz="0" w:space="0" w:color="auto"/>
                <w:right w:val="none" w:sz="0" w:space="0" w:color="auto"/>
              </w:divBdr>
              <w:divsChild>
                <w:div w:id="10111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44086">
      <w:bodyDiv w:val="1"/>
      <w:marLeft w:val="0"/>
      <w:marRight w:val="0"/>
      <w:marTop w:val="0"/>
      <w:marBottom w:val="0"/>
      <w:divBdr>
        <w:top w:val="none" w:sz="0" w:space="0" w:color="auto"/>
        <w:left w:val="none" w:sz="0" w:space="0" w:color="auto"/>
        <w:bottom w:val="none" w:sz="0" w:space="0" w:color="auto"/>
        <w:right w:val="none" w:sz="0" w:space="0" w:color="auto"/>
      </w:divBdr>
      <w:divsChild>
        <w:div w:id="85659907">
          <w:marLeft w:val="0"/>
          <w:marRight w:val="0"/>
          <w:marTop w:val="0"/>
          <w:marBottom w:val="0"/>
          <w:divBdr>
            <w:top w:val="none" w:sz="0" w:space="0" w:color="auto"/>
            <w:left w:val="none" w:sz="0" w:space="0" w:color="auto"/>
            <w:bottom w:val="none" w:sz="0" w:space="0" w:color="auto"/>
            <w:right w:val="none" w:sz="0" w:space="0" w:color="auto"/>
          </w:divBdr>
          <w:divsChild>
            <w:div w:id="1068697457">
              <w:marLeft w:val="0"/>
              <w:marRight w:val="0"/>
              <w:marTop w:val="0"/>
              <w:marBottom w:val="0"/>
              <w:divBdr>
                <w:top w:val="none" w:sz="0" w:space="0" w:color="auto"/>
                <w:left w:val="none" w:sz="0" w:space="0" w:color="auto"/>
                <w:bottom w:val="none" w:sz="0" w:space="0" w:color="auto"/>
                <w:right w:val="none" w:sz="0" w:space="0" w:color="auto"/>
              </w:divBdr>
              <w:divsChild>
                <w:div w:id="10741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074">
      <w:bodyDiv w:val="1"/>
      <w:marLeft w:val="0"/>
      <w:marRight w:val="0"/>
      <w:marTop w:val="0"/>
      <w:marBottom w:val="0"/>
      <w:divBdr>
        <w:top w:val="none" w:sz="0" w:space="0" w:color="auto"/>
        <w:left w:val="none" w:sz="0" w:space="0" w:color="auto"/>
        <w:bottom w:val="none" w:sz="0" w:space="0" w:color="auto"/>
        <w:right w:val="none" w:sz="0" w:space="0" w:color="auto"/>
      </w:divBdr>
      <w:divsChild>
        <w:div w:id="1762991538">
          <w:marLeft w:val="0"/>
          <w:marRight w:val="0"/>
          <w:marTop w:val="0"/>
          <w:marBottom w:val="0"/>
          <w:divBdr>
            <w:top w:val="none" w:sz="0" w:space="0" w:color="auto"/>
            <w:left w:val="none" w:sz="0" w:space="0" w:color="auto"/>
            <w:bottom w:val="none" w:sz="0" w:space="0" w:color="auto"/>
            <w:right w:val="none" w:sz="0" w:space="0" w:color="auto"/>
          </w:divBdr>
          <w:divsChild>
            <w:div w:id="1038774126">
              <w:marLeft w:val="0"/>
              <w:marRight w:val="0"/>
              <w:marTop w:val="0"/>
              <w:marBottom w:val="0"/>
              <w:divBdr>
                <w:top w:val="none" w:sz="0" w:space="0" w:color="auto"/>
                <w:left w:val="none" w:sz="0" w:space="0" w:color="auto"/>
                <w:bottom w:val="none" w:sz="0" w:space="0" w:color="auto"/>
                <w:right w:val="none" w:sz="0" w:space="0" w:color="auto"/>
              </w:divBdr>
              <w:divsChild>
                <w:div w:id="20489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9766">
      <w:bodyDiv w:val="1"/>
      <w:marLeft w:val="0"/>
      <w:marRight w:val="0"/>
      <w:marTop w:val="0"/>
      <w:marBottom w:val="0"/>
      <w:divBdr>
        <w:top w:val="none" w:sz="0" w:space="0" w:color="auto"/>
        <w:left w:val="none" w:sz="0" w:space="0" w:color="auto"/>
        <w:bottom w:val="none" w:sz="0" w:space="0" w:color="auto"/>
        <w:right w:val="none" w:sz="0" w:space="0" w:color="auto"/>
      </w:divBdr>
    </w:div>
    <w:div w:id="1090396325">
      <w:bodyDiv w:val="1"/>
      <w:marLeft w:val="0"/>
      <w:marRight w:val="0"/>
      <w:marTop w:val="0"/>
      <w:marBottom w:val="0"/>
      <w:divBdr>
        <w:top w:val="none" w:sz="0" w:space="0" w:color="auto"/>
        <w:left w:val="none" w:sz="0" w:space="0" w:color="auto"/>
        <w:bottom w:val="none" w:sz="0" w:space="0" w:color="auto"/>
        <w:right w:val="none" w:sz="0" w:space="0" w:color="auto"/>
      </w:divBdr>
    </w:div>
    <w:div w:id="1094280587">
      <w:bodyDiv w:val="1"/>
      <w:marLeft w:val="0"/>
      <w:marRight w:val="0"/>
      <w:marTop w:val="0"/>
      <w:marBottom w:val="0"/>
      <w:divBdr>
        <w:top w:val="none" w:sz="0" w:space="0" w:color="auto"/>
        <w:left w:val="none" w:sz="0" w:space="0" w:color="auto"/>
        <w:bottom w:val="none" w:sz="0" w:space="0" w:color="auto"/>
        <w:right w:val="none" w:sz="0" w:space="0" w:color="auto"/>
      </w:divBdr>
      <w:divsChild>
        <w:div w:id="643511341">
          <w:marLeft w:val="0"/>
          <w:marRight w:val="0"/>
          <w:marTop w:val="0"/>
          <w:marBottom w:val="0"/>
          <w:divBdr>
            <w:top w:val="none" w:sz="0" w:space="0" w:color="auto"/>
            <w:left w:val="none" w:sz="0" w:space="0" w:color="auto"/>
            <w:bottom w:val="none" w:sz="0" w:space="0" w:color="auto"/>
            <w:right w:val="none" w:sz="0" w:space="0" w:color="auto"/>
          </w:divBdr>
          <w:divsChild>
            <w:div w:id="614169373">
              <w:marLeft w:val="0"/>
              <w:marRight w:val="0"/>
              <w:marTop w:val="0"/>
              <w:marBottom w:val="0"/>
              <w:divBdr>
                <w:top w:val="none" w:sz="0" w:space="0" w:color="auto"/>
                <w:left w:val="none" w:sz="0" w:space="0" w:color="auto"/>
                <w:bottom w:val="none" w:sz="0" w:space="0" w:color="auto"/>
                <w:right w:val="none" w:sz="0" w:space="0" w:color="auto"/>
              </w:divBdr>
              <w:divsChild>
                <w:div w:id="5564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6329">
      <w:bodyDiv w:val="1"/>
      <w:marLeft w:val="0"/>
      <w:marRight w:val="0"/>
      <w:marTop w:val="0"/>
      <w:marBottom w:val="0"/>
      <w:divBdr>
        <w:top w:val="none" w:sz="0" w:space="0" w:color="auto"/>
        <w:left w:val="none" w:sz="0" w:space="0" w:color="auto"/>
        <w:bottom w:val="none" w:sz="0" w:space="0" w:color="auto"/>
        <w:right w:val="none" w:sz="0" w:space="0" w:color="auto"/>
      </w:divBdr>
      <w:divsChild>
        <w:div w:id="1126966460">
          <w:marLeft w:val="0"/>
          <w:marRight w:val="0"/>
          <w:marTop w:val="121"/>
          <w:marBottom w:val="0"/>
          <w:divBdr>
            <w:top w:val="none" w:sz="0" w:space="0" w:color="auto"/>
            <w:left w:val="none" w:sz="0" w:space="0" w:color="auto"/>
            <w:bottom w:val="none" w:sz="0" w:space="0" w:color="auto"/>
            <w:right w:val="none" w:sz="0" w:space="0" w:color="auto"/>
          </w:divBdr>
        </w:div>
      </w:divsChild>
    </w:div>
    <w:div w:id="1194348986">
      <w:bodyDiv w:val="1"/>
      <w:marLeft w:val="0"/>
      <w:marRight w:val="0"/>
      <w:marTop w:val="0"/>
      <w:marBottom w:val="0"/>
      <w:divBdr>
        <w:top w:val="none" w:sz="0" w:space="0" w:color="auto"/>
        <w:left w:val="none" w:sz="0" w:space="0" w:color="auto"/>
        <w:bottom w:val="none" w:sz="0" w:space="0" w:color="auto"/>
        <w:right w:val="none" w:sz="0" w:space="0" w:color="auto"/>
      </w:divBdr>
      <w:divsChild>
        <w:div w:id="1187253688">
          <w:marLeft w:val="0"/>
          <w:marRight w:val="0"/>
          <w:marTop w:val="0"/>
          <w:marBottom w:val="0"/>
          <w:divBdr>
            <w:top w:val="none" w:sz="0" w:space="0" w:color="auto"/>
            <w:left w:val="none" w:sz="0" w:space="0" w:color="auto"/>
            <w:bottom w:val="none" w:sz="0" w:space="0" w:color="auto"/>
            <w:right w:val="none" w:sz="0" w:space="0" w:color="auto"/>
          </w:divBdr>
          <w:divsChild>
            <w:div w:id="1252741211">
              <w:marLeft w:val="0"/>
              <w:marRight w:val="0"/>
              <w:marTop w:val="0"/>
              <w:marBottom w:val="0"/>
              <w:divBdr>
                <w:top w:val="none" w:sz="0" w:space="0" w:color="auto"/>
                <w:left w:val="none" w:sz="0" w:space="0" w:color="auto"/>
                <w:bottom w:val="none" w:sz="0" w:space="0" w:color="auto"/>
                <w:right w:val="none" w:sz="0" w:space="0" w:color="auto"/>
              </w:divBdr>
              <w:divsChild>
                <w:div w:id="8752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7503">
      <w:bodyDiv w:val="1"/>
      <w:marLeft w:val="0"/>
      <w:marRight w:val="0"/>
      <w:marTop w:val="0"/>
      <w:marBottom w:val="0"/>
      <w:divBdr>
        <w:top w:val="none" w:sz="0" w:space="0" w:color="auto"/>
        <w:left w:val="none" w:sz="0" w:space="0" w:color="auto"/>
        <w:bottom w:val="none" w:sz="0" w:space="0" w:color="auto"/>
        <w:right w:val="none" w:sz="0" w:space="0" w:color="auto"/>
      </w:divBdr>
      <w:divsChild>
        <w:div w:id="109397726">
          <w:marLeft w:val="0"/>
          <w:marRight w:val="0"/>
          <w:marTop w:val="0"/>
          <w:marBottom w:val="0"/>
          <w:divBdr>
            <w:top w:val="none" w:sz="0" w:space="0" w:color="auto"/>
            <w:left w:val="none" w:sz="0" w:space="0" w:color="auto"/>
            <w:bottom w:val="none" w:sz="0" w:space="0" w:color="auto"/>
            <w:right w:val="none" w:sz="0" w:space="0" w:color="auto"/>
          </w:divBdr>
          <w:divsChild>
            <w:div w:id="617755288">
              <w:marLeft w:val="0"/>
              <w:marRight w:val="0"/>
              <w:marTop w:val="0"/>
              <w:marBottom w:val="0"/>
              <w:divBdr>
                <w:top w:val="none" w:sz="0" w:space="0" w:color="auto"/>
                <w:left w:val="none" w:sz="0" w:space="0" w:color="auto"/>
                <w:bottom w:val="none" w:sz="0" w:space="0" w:color="auto"/>
                <w:right w:val="none" w:sz="0" w:space="0" w:color="auto"/>
              </w:divBdr>
              <w:divsChild>
                <w:div w:id="14646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7048">
      <w:bodyDiv w:val="1"/>
      <w:marLeft w:val="0"/>
      <w:marRight w:val="0"/>
      <w:marTop w:val="0"/>
      <w:marBottom w:val="0"/>
      <w:divBdr>
        <w:top w:val="none" w:sz="0" w:space="0" w:color="auto"/>
        <w:left w:val="none" w:sz="0" w:space="0" w:color="auto"/>
        <w:bottom w:val="none" w:sz="0" w:space="0" w:color="auto"/>
        <w:right w:val="none" w:sz="0" w:space="0" w:color="auto"/>
      </w:divBdr>
    </w:div>
    <w:div w:id="1288390924">
      <w:bodyDiv w:val="1"/>
      <w:marLeft w:val="0"/>
      <w:marRight w:val="0"/>
      <w:marTop w:val="0"/>
      <w:marBottom w:val="0"/>
      <w:divBdr>
        <w:top w:val="none" w:sz="0" w:space="0" w:color="auto"/>
        <w:left w:val="none" w:sz="0" w:space="0" w:color="auto"/>
        <w:bottom w:val="none" w:sz="0" w:space="0" w:color="auto"/>
        <w:right w:val="none" w:sz="0" w:space="0" w:color="auto"/>
      </w:divBdr>
      <w:divsChild>
        <w:div w:id="1370688805">
          <w:marLeft w:val="0"/>
          <w:marRight w:val="0"/>
          <w:marTop w:val="0"/>
          <w:marBottom w:val="0"/>
          <w:divBdr>
            <w:top w:val="none" w:sz="0" w:space="0" w:color="auto"/>
            <w:left w:val="none" w:sz="0" w:space="0" w:color="auto"/>
            <w:bottom w:val="none" w:sz="0" w:space="0" w:color="auto"/>
            <w:right w:val="none" w:sz="0" w:space="0" w:color="auto"/>
          </w:divBdr>
          <w:divsChild>
            <w:div w:id="522323984">
              <w:marLeft w:val="0"/>
              <w:marRight w:val="0"/>
              <w:marTop w:val="0"/>
              <w:marBottom w:val="0"/>
              <w:divBdr>
                <w:top w:val="none" w:sz="0" w:space="0" w:color="auto"/>
                <w:left w:val="none" w:sz="0" w:space="0" w:color="auto"/>
                <w:bottom w:val="none" w:sz="0" w:space="0" w:color="auto"/>
                <w:right w:val="none" w:sz="0" w:space="0" w:color="auto"/>
              </w:divBdr>
              <w:divsChild>
                <w:div w:id="3170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2586">
      <w:bodyDiv w:val="1"/>
      <w:marLeft w:val="0"/>
      <w:marRight w:val="0"/>
      <w:marTop w:val="0"/>
      <w:marBottom w:val="0"/>
      <w:divBdr>
        <w:top w:val="none" w:sz="0" w:space="0" w:color="auto"/>
        <w:left w:val="none" w:sz="0" w:space="0" w:color="auto"/>
        <w:bottom w:val="none" w:sz="0" w:space="0" w:color="auto"/>
        <w:right w:val="none" w:sz="0" w:space="0" w:color="auto"/>
      </w:divBdr>
    </w:div>
    <w:div w:id="1384870559">
      <w:bodyDiv w:val="1"/>
      <w:marLeft w:val="0"/>
      <w:marRight w:val="0"/>
      <w:marTop w:val="0"/>
      <w:marBottom w:val="0"/>
      <w:divBdr>
        <w:top w:val="none" w:sz="0" w:space="0" w:color="auto"/>
        <w:left w:val="none" w:sz="0" w:space="0" w:color="auto"/>
        <w:bottom w:val="none" w:sz="0" w:space="0" w:color="auto"/>
        <w:right w:val="none" w:sz="0" w:space="0" w:color="auto"/>
      </w:divBdr>
      <w:divsChild>
        <w:div w:id="1770587622">
          <w:marLeft w:val="0"/>
          <w:marRight w:val="0"/>
          <w:marTop w:val="0"/>
          <w:marBottom w:val="0"/>
          <w:divBdr>
            <w:top w:val="none" w:sz="0" w:space="0" w:color="auto"/>
            <w:left w:val="none" w:sz="0" w:space="0" w:color="auto"/>
            <w:bottom w:val="none" w:sz="0" w:space="0" w:color="auto"/>
            <w:right w:val="none" w:sz="0" w:space="0" w:color="auto"/>
          </w:divBdr>
          <w:divsChild>
            <w:div w:id="515387048">
              <w:marLeft w:val="0"/>
              <w:marRight w:val="0"/>
              <w:marTop w:val="0"/>
              <w:marBottom w:val="0"/>
              <w:divBdr>
                <w:top w:val="none" w:sz="0" w:space="0" w:color="auto"/>
                <w:left w:val="none" w:sz="0" w:space="0" w:color="auto"/>
                <w:bottom w:val="none" w:sz="0" w:space="0" w:color="auto"/>
                <w:right w:val="none" w:sz="0" w:space="0" w:color="auto"/>
              </w:divBdr>
              <w:divsChild>
                <w:div w:id="8498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4460">
      <w:bodyDiv w:val="1"/>
      <w:marLeft w:val="0"/>
      <w:marRight w:val="0"/>
      <w:marTop w:val="0"/>
      <w:marBottom w:val="0"/>
      <w:divBdr>
        <w:top w:val="none" w:sz="0" w:space="0" w:color="auto"/>
        <w:left w:val="none" w:sz="0" w:space="0" w:color="auto"/>
        <w:bottom w:val="none" w:sz="0" w:space="0" w:color="auto"/>
        <w:right w:val="none" w:sz="0" w:space="0" w:color="auto"/>
      </w:divBdr>
    </w:div>
    <w:div w:id="1448698368">
      <w:bodyDiv w:val="1"/>
      <w:marLeft w:val="0"/>
      <w:marRight w:val="0"/>
      <w:marTop w:val="0"/>
      <w:marBottom w:val="0"/>
      <w:divBdr>
        <w:top w:val="none" w:sz="0" w:space="0" w:color="auto"/>
        <w:left w:val="none" w:sz="0" w:space="0" w:color="auto"/>
        <w:bottom w:val="none" w:sz="0" w:space="0" w:color="auto"/>
        <w:right w:val="none" w:sz="0" w:space="0" w:color="auto"/>
      </w:divBdr>
      <w:divsChild>
        <w:div w:id="1267807441">
          <w:marLeft w:val="0"/>
          <w:marRight w:val="0"/>
          <w:marTop w:val="0"/>
          <w:marBottom w:val="0"/>
          <w:divBdr>
            <w:top w:val="none" w:sz="0" w:space="0" w:color="auto"/>
            <w:left w:val="none" w:sz="0" w:space="0" w:color="auto"/>
            <w:bottom w:val="none" w:sz="0" w:space="0" w:color="auto"/>
            <w:right w:val="none" w:sz="0" w:space="0" w:color="auto"/>
          </w:divBdr>
          <w:divsChild>
            <w:div w:id="1097292238">
              <w:marLeft w:val="0"/>
              <w:marRight w:val="0"/>
              <w:marTop w:val="0"/>
              <w:marBottom w:val="0"/>
              <w:divBdr>
                <w:top w:val="none" w:sz="0" w:space="0" w:color="auto"/>
                <w:left w:val="none" w:sz="0" w:space="0" w:color="auto"/>
                <w:bottom w:val="none" w:sz="0" w:space="0" w:color="auto"/>
                <w:right w:val="none" w:sz="0" w:space="0" w:color="auto"/>
              </w:divBdr>
              <w:divsChild>
                <w:div w:id="3329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7468">
      <w:bodyDiv w:val="1"/>
      <w:marLeft w:val="0"/>
      <w:marRight w:val="0"/>
      <w:marTop w:val="0"/>
      <w:marBottom w:val="0"/>
      <w:divBdr>
        <w:top w:val="none" w:sz="0" w:space="0" w:color="auto"/>
        <w:left w:val="none" w:sz="0" w:space="0" w:color="auto"/>
        <w:bottom w:val="none" w:sz="0" w:space="0" w:color="auto"/>
        <w:right w:val="none" w:sz="0" w:space="0" w:color="auto"/>
      </w:divBdr>
      <w:divsChild>
        <w:div w:id="1720013221">
          <w:marLeft w:val="0"/>
          <w:marRight w:val="0"/>
          <w:marTop w:val="0"/>
          <w:marBottom w:val="0"/>
          <w:divBdr>
            <w:top w:val="none" w:sz="0" w:space="0" w:color="auto"/>
            <w:left w:val="none" w:sz="0" w:space="0" w:color="auto"/>
            <w:bottom w:val="none" w:sz="0" w:space="0" w:color="auto"/>
            <w:right w:val="none" w:sz="0" w:space="0" w:color="auto"/>
          </w:divBdr>
          <w:divsChild>
            <w:div w:id="1485196796">
              <w:marLeft w:val="0"/>
              <w:marRight w:val="0"/>
              <w:marTop w:val="0"/>
              <w:marBottom w:val="0"/>
              <w:divBdr>
                <w:top w:val="none" w:sz="0" w:space="0" w:color="auto"/>
                <w:left w:val="none" w:sz="0" w:space="0" w:color="auto"/>
                <w:bottom w:val="none" w:sz="0" w:space="0" w:color="auto"/>
                <w:right w:val="none" w:sz="0" w:space="0" w:color="auto"/>
              </w:divBdr>
              <w:divsChild>
                <w:div w:id="1731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0763">
      <w:bodyDiv w:val="1"/>
      <w:marLeft w:val="0"/>
      <w:marRight w:val="0"/>
      <w:marTop w:val="0"/>
      <w:marBottom w:val="0"/>
      <w:divBdr>
        <w:top w:val="none" w:sz="0" w:space="0" w:color="auto"/>
        <w:left w:val="none" w:sz="0" w:space="0" w:color="auto"/>
        <w:bottom w:val="none" w:sz="0" w:space="0" w:color="auto"/>
        <w:right w:val="none" w:sz="0" w:space="0" w:color="auto"/>
      </w:divBdr>
      <w:divsChild>
        <w:div w:id="1304694524">
          <w:marLeft w:val="0"/>
          <w:marRight w:val="0"/>
          <w:marTop w:val="0"/>
          <w:marBottom w:val="0"/>
          <w:divBdr>
            <w:top w:val="none" w:sz="0" w:space="0" w:color="auto"/>
            <w:left w:val="none" w:sz="0" w:space="0" w:color="auto"/>
            <w:bottom w:val="none" w:sz="0" w:space="0" w:color="auto"/>
            <w:right w:val="none" w:sz="0" w:space="0" w:color="auto"/>
          </w:divBdr>
          <w:divsChild>
            <w:div w:id="1032732301">
              <w:marLeft w:val="0"/>
              <w:marRight w:val="0"/>
              <w:marTop w:val="0"/>
              <w:marBottom w:val="0"/>
              <w:divBdr>
                <w:top w:val="none" w:sz="0" w:space="0" w:color="auto"/>
                <w:left w:val="none" w:sz="0" w:space="0" w:color="auto"/>
                <w:bottom w:val="none" w:sz="0" w:space="0" w:color="auto"/>
                <w:right w:val="none" w:sz="0" w:space="0" w:color="auto"/>
              </w:divBdr>
              <w:divsChild>
                <w:div w:id="1438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5122">
      <w:bodyDiv w:val="1"/>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715470005">
              <w:marLeft w:val="0"/>
              <w:marRight w:val="0"/>
              <w:marTop w:val="0"/>
              <w:marBottom w:val="0"/>
              <w:divBdr>
                <w:top w:val="none" w:sz="0" w:space="0" w:color="auto"/>
                <w:left w:val="none" w:sz="0" w:space="0" w:color="auto"/>
                <w:bottom w:val="none" w:sz="0" w:space="0" w:color="auto"/>
                <w:right w:val="none" w:sz="0" w:space="0" w:color="auto"/>
              </w:divBdr>
              <w:divsChild>
                <w:div w:id="14627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2395">
      <w:bodyDiv w:val="1"/>
      <w:marLeft w:val="0"/>
      <w:marRight w:val="0"/>
      <w:marTop w:val="0"/>
      <w:marBottom w:val="0"/>
      <w:divBdr>
        <w:top w:val="none" w:sz="0" w:space="0" w:color="auto"/>
        <w:left w:val="none" w:sz="0" w:space="0" w:color="auto"/>
        <w:bottom w:val="none" w:sz="0" w:space="0" w:color="auto"/>
        <w:right w:val="none" w:sz="0" w:space="0" w:color="auto"/>
      </w:divBdr>
    </w:div>
    <w:div w:id="1723822823">
      <w:bodyDiv w:val="1"/>
      <w:marLeft w:val="0"/>
      <w:marRight w:val="0"/>
      <w:marTop w:val="0"/>
      <w:marBottom w:val="0"/>
      <w:divBdr>
        <w:top w:val="none" w:sz="0" w:space="0" w:color="auto"/>
        <w:left w:val="none" w:sz="0" w:space="0" w:color="auto"/>
        <w:bottom w:val="none" w:sz="0" w:space="0" w:color="auto"/>
        <w:right w:val="none" w:sz="0" w:space="0" w:color="auto"/>
      </w:divBdr>
      <w:divsChild>
        <w:div w:id="1767798224">
          <w:marLeft w:val="0"/>
          <w:marRight w:val="0"/>
          <w:marTop w:val="121"/>
          <w:marBottom w:val="0"/>
          <w:divBdr>
            <w:top w:val="none" w:sz="0" w:space="0" w:color="auto"/>
            <w:left w:val="none" w:sz="0" w:space="0" w:color="auto"/>
            <w:bottom w:val="none" w:sz="0" w:space="0" w:color="auto"/>
            <w:right w:val="none" w:sz="0" w:space="0" w:color="auto"/>
          </w:divBdr>
        </w:div>
      </w:divsChild>
    </w:div>
    <w:div w:id="1733888758">
      <w:bodyDiv w:val="1"/>
      <w:marLeft w:val="0"/>
      <w:marRight w:val="0"/>
      <w:marTop w:val="0"/>
      <w:marBottom w:val="0"/>
      <w:divBdr>
        <w:top w:val="none" w:sz="0" w:space="0" w:color="auto"/>
        <w:left w:val="none" w:sz="0" w:space="0" w:color="auto"/>
        <w:bottom w:val="none" w:sz="0" w:space="0" w:color="auto"/>
        <w:right w:val="none" w:sz="0" w:space="0" w:color="auto"/>
      </w:divBdr>
      <w:divsChild>
        <w:div w:id="1135293523">
          <w:marLeft w:val="0"/>
          <w:marRight w:val="0"/>
          <w:marTop w:val="0"/>
          <w:marBottom w:val="0"/>
          <w:divBdr>
            <w:top w:val="none" w:sz="0" w:space="0" w:color="auto"/>
            <w:left w:val="none" w:sz="0" w:space="0" w:color="auto"/>
            <w:bottom w:val="none" w:sz="0" w:space="0" w:color="auto"/>
            <w:right w:val="none" w:sz="0" w:space="0" w:color="auto"/>
          </w:divBdr>
          <w:divsChild>
            <w:div w:id="1285308666">
              <w:marLeft w:val="0"/>
              <w:marRight w:val="0"/>
              <w:marTop w:val="0"/>
              <w:marBottom w:val="0"/>
              <w:divBdr>
                <w:top w:val="none" w:sz="0" w:space="0" w:color="auto"/>
                <w:left w:val="none" w:sz="0" w:space="0" w:color="auto"/>
                <w:bottom w:val="none" w:sz="0" w:space="0" w:color="auto"/>
                <w:right w:val="none" w:sz="0" w:space="0" w:color="auto"/>
              </w:divBdr>
              <w:divsChild>
                <w:div w:id="18094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4557">
      <w:bodyDiv w:val="1"/>
      <w:marLeft w:val="0"/>
      <w:marRight w:val="0"/>
      <w:marTop w:val="0"/>
      <w:marBottom w:val="0"/>
      <w:divBdr>
        <w:top w:val="none" w:sz="0" w:space="0" w:color="auto"/>
        <w:left w:val="none" w:sz="0" w:space="0" w:color="auto"/>
        <w:bottom w:val="none" w:sz="0" w:space="0" w:color="auto"/>
        <w:right w:val="none" w:sz="0" w:space="0" w:color="auto"/>
      </w:divBdr>
      <w:divsChild>
        <w:div w:id="185870118">
          <w:marLeft w:val="0"/>
          <w:marRight w:val="0"/>
          <w:marTop w:val="0"/>
          <w:marBottom w:val="0"/>
          <w:divBdr>
            <w:top w:val="none" w:sz="0" w:space="0" w:color="auto"/>
            <w:left w:val="none" w:sz="0" w:space="0" w:color="auto"/>
            <w:bottom w:val="none" w:sz="0" w:space="0" w:color="auto"/>
            <w:right w:val="none" w:sz="0" w:space="0" w:color="auto"/>
          </w:divBdr>
          <w:divsChild>
            <w:div w:id="239757409">
              <w:marLeft w:val="0"/>
              <w:marRight w:val="0"/>
              <w:marTop w:val="0"/>
              <w:marBottom w:val="0"/>
              <w:divBdr>
                <w:top w:val="none" w:sz="0" w:space="0" w:color="auto"/>
                <w:left w:val="none" w:sz="0" w:space="0" w:color="auto"/>
                <w:bottom w:val="none" w:sz="0" w:space="0" w:color="auto"/>
                <w:right w:val="none" w:sz="0" w:space="0" w:color="auto"/>
              </w:divBdr>
              <w:divsChild>
                <w:div w:id="5553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2154">
      <w:bodyDiv w:val="1"/>
      <w:marLeft w:val="0"/>
      <w:marRight w:val="0"/>
      <w:marTop w:val="0"/>
      <w:marBottom w:val="0"/>
      <w:divBdr>
        <w:top w:val="none" w:sz="0" w:space="0" w:color="auto"/>
        <w:left w:val="none" w:sz="0" w:space="0" w:color="auto"/>
        <w:bottom w:val="none" w:sz="0" w:space="0" w:color="auto"/>
        <w:right w:val="none" w:sz="0" w:space="0" w:color="auto"/>
      </w:divBdr>
      <w:divsChild>
        <w:div w:id="897128886">
          <w:marLeft w:val="0"/>
          <w:marRight w:val="0"/>
          <w:marTop w:val="0"/>
          <w:marBottom w:val="0"/>
          <w:divBdr>
            <w:top w:val="none" w:sz="0" w:space="0" w:color="auto"/>
            <w:left w:val="none" w:sz="0" w:space="0" w:color="auto"/>
            <w:bottom w:val="none" w:sz="0" w:space="0" w:color="auto"/>
            <w:right w:val="none" w:sz="0" w:space="0" w:color="auto"/>
          </w:divBdr>
          <w:divsChild>
            <w:div w:id="777025936">
              <w:marLeft w:val="0"/>
              <w:marRight w:val="0"/>
              <w:marTop w:val="0"/>
              <w:marBottom w:val="0"/>
              <w:divBdr>
                <w:top w:val="none" w:sz="0" w:space="0" w:color="auto"/>
                <w:left w:val="none" w:sz="0" w:space="0" w:color="auto"/>
                <w:bottom w:val="none" w:sz="0" w:space="0" w:color="auto"/>
                <w:right w:val="none" w:sz="0" w:space="0" w:color="auto"/>
              </w:divBdr>
              <w:divsChild>
                <w:div w:id="2045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390">
      <w:bodyDiv w:val="1"/>
      <w:marLeft w:val="0"/>
      <w:marRight w:val="0"/>
      <w:marTop w:val="0"/>
      <w:marBottom w:val="0"/>
      <w:divBdr>
        <w:top w:val="none" w:sz="0" w:space="0" w:color="auto"/>
        <w:left w:val="none" w:sz="0" w:space="0" w:color="auto"/>
        <w:bottom w:val="none" w:sz="0" w:space="0" w:color="auto"/>
        <w:right w:val="none" w:sz="0" w:space="0" w:color="auto"/>
      </w:divBdr>
      <w:divsChild>
        <w:div w:id="1509518460">
          <w:marLeft w:val="0"/>
          <w:marRight w:val="0"/>
          <w:marTop w:val="121"/>
          <w:marBottom w:val="0"/>
          <w:divBdr>
            <w:top w:val="none" w:sz="0" w:space="0" w:color="auto"/>
            <w:left w:val="none" w:sz="0" w:space="0" w:color="auto"/>
            <w:bottom w:val="none" w:sz="0" w:space="0" w:color="auto"/>
            <w:right w:val="none" w:sz="0" w:space="0" w:color="auto"/>
          </w:divBdr>
        </w:div>
      </w:divsChild>
    </w:div>
    <w:div w:id="1847161854">
      <w:bodyDiv w:val="1"/>
      <w:marLeft w:val="0"/>
      <w:marRight w:val="0"/>
      <w:marTop w:val="0"/>
      <w:marBottom w:val="0"/>
      <w:divBdr>
        <w:top w:val="none" w:sz="0" w:space="0" w:color="auto"/>
        <w:left w:val="none" w:sz="0" w:space="0" w:color="auto"/>
        <w:bottom w:val="none" w:sz="0" w:space="0" w:color="auto"/>
        <w:right w:val="none" w:sz="0" w:space="0" w:color="auto"/>
      </w:divBdr>
      <w:divsChild>
        <w:div w:id="1042438330">
          <w:marLeft w:val="0"/>
          <w:marRight w:val="0"/>
          <w:marTop w:val="0"/>
          <w:marBottom w:val="0"/>
          <w:divBdr>
            <w:top w:val="none" w:sz="0" w:space="0" w:color="auto"/>
            <w:left w:val="none" w:sz="0" w:space="0" w:color="auto"/>
            <w:bottom w:val="none" w:sz="0" w:space="0" w:color="auto"/>
            <w:right w:val="none" w:sz="0" w:space="0" w:color="auto"/>
          </w:divBdr>
          <w:divsChild>
            <w:div w:id="1478186772">
              <w:marLeft w:val="0"/>
              <w:marRight w:val="0"/>
              <w:marTop w:val="0"/>
              <w:marBottom w:val="0"/>
              <w:divBdr>
                <w:top w:val="none" w:sz="0" w:space="0" w:color="auto"/>
                <w:left w:val="none" w:sz="0" w:space="0" w:color="auto"/>
                <w:bottom w:val="none" w:sz="0" w:space="0" w:color="auto"/>
                <w:right w:val="none" w:sz="0" w:space="0" w:color="auto"/>
              </w:divBdr>
              <w:divsChild>
                <w:div w:id="4780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5092">
      <w:bodyDiv w:val="1"/>
      <w:marLeft w:val="0"/>
      <w:marRight w:val="0"/>
      <w:marTop w:val="0"/>
      <w:marBottom w:val="0"/>
      <w:divBdr>
        <w:top w:val="none" w:sz="0" w:space="0" w:color="auto"/>
        <w:left w:val="none" w:sz="0" w:space="0" w:color="auto"/>
        <w:bottom w:val="none" w:sz="0" w:space="0" w:color="auto"/>
        <w:right w:val="none" w:sz="0" w:space="0" w:color="auto"/>
      </w:divBdr>
    </w:div>
    <w:div w:id="1925411346">
      <w:bodyDiv w:val="1"/>
      <w:marLeft w:val="0"/>
      <w:marRight w:val="0"/>
      <w:marTop w:val="0"/>
      <w:marBottom w:val="0"/>
      <w:divBdr>
        <w:top w:val="none" w:sz="0" w:space="0" w:color="auto"/>
        <w:left w:val="none" w:sz="0" w:space="0" w:color="auto"/>
        <w:bottom w:val="none" w:sz="0" w:space="0" w:color="auto"/>
        <w:right w:val="none" w:sz="0" w:space="0" w:color="auto"/>
      </w:divBdr>
    </w:div>
    <w:div w:id="1938054804">
      <w:bodyDiv w:val="1"/>
      <w:marLeft w:val="0"/>
      <w:marRight w:val="0"/>
      <w:marTop w:val="0"/>
      <w:marBottom w:val="0"/>
      <w:divBdr>
        <w:top w:val="none" w:sz="0" w:space="0" w:color="auto"/>
        <w:left w:val="none" w:sz="0" w:space="0" w:color="auto"/>
        <w:bottom w:val="none" w:sz="0" w:space="0" w:color="auto"/>
        <w:right w:val="none" w:sz="0" w:space="0" w:color="auto"/>
      </w:divBdr>
    </w:div>
    <w:div w:id="1963069793">
      <w:bodyDiv w:val="1"/>
      <w:marLeft w:val="0"/>
      <w:marRight w:val="0"/>
      <w:marTop w:val="0"/>
      <w:marBottom w:val="0"/>
      <w:divBdr>
        <w:top w:val="none" w:sz="0" w:space="0" w:color="auto"/>
        <w:left w:val="none" w:sz="0" w:space="0" w:color="auto"/>
        <w:bottom w:val="none" w:sz="0" w:space="0" w:color="auto"/>
        <w:right w:val="none" w:sz="0" w:space="0" w:color="auto"/>
      </w:divBdr>
      <w:divsChild>
        <w:div w:id="1260332548">
          <w:marLeft w:val="0"/>
          <w:marRight w:val="0"/>
          <w:marTop w:val="0"/>
          <w:marBottom w:val="0"/>
          <w:divBdr>
            <w:top w:val="none" w:sz="0" w:space="0" w:color="auto"/>
            <w:left w:val="none" w:sz="0" w:space="0" w:color="auto"/>
            <w:bottom w:val="none" w:sz="0" w:space="0" w:color="auto"/>
            <w:right w:val="none" w:sz="0" w:space="0" w:color="auto"/>
          </w:divBdr>
          <w:divsChild>
            <w:div w:id="245848332">
              <w:marLeft w:val="0"/>
              <w:marRight w:val="0"/>
              <w:marTop w:val="0"/>
              <w:marBottom w:val="0"/>
              <w:divBdr>
                <w:top w:val="none" w:sz="0" w:space="0" w:color="auto"/>
                <w:left w:val="none" w:sz="0" w:space="0" w:color="auto"/>
                <w:bottom w:val="none" w:sz="0" w:space="0" w:color="auto"/>
                <w:right w:val="none" w:sz="0" w:space="0" w:color="auto"/>
              </w:divBdr>
              <w:divsChild>
                <w:div w:id="12844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1491">
      <w:bodyDiv w:val="1"/>
      <w:marLeft w:val="0"/>
      <w:marRight w:val="0"/>
      <w:marTop w:val="0"/>
      <w:marBottom w:val="0"/>
      <w:divBdr>
        <w:top w:val="none" w:sz="0" w:space="0" w:color="auto"/>
        <w:left w:val="none" w:sz="0" w:space="0" w:color="auto"/>
        <w:bottom w:val="none" w:sz="0" w:space="0" w:color="auto"/>
        <w:right w:val="none" w:sz="0" w:space="0" w:color="auto"/>
      </w:divBdr>
      <w:divsChild>
        <w:div w:id="782967230">
          <w:marLeft w:val="0"/>
          <w:marRight w:val="0"/>
          <w:marTop w:val="0"/>
          <w:marBottom w:val="0"/>
          <w:divBdr>
            <w:top w:val="none" w:sz="0" w:space="0" w:color="auto"/>
            <w:left w:val="none" w:sz="0" w:space="0" w:color="auto"/>
            <w:bottom w:val="none" w:sz="0" w:space="0" w:color="auto"/>
            <w:right w:val="none" w:sz="0" w:space="0" w:color="auto"/>
          </w:divBdr>
          <w:divsChild>
            <w:div w:id="1385720660">
              <w:marLeft w:val="0"/>
              <w:marRight w:val="0"/>
              <w:marTop w:val="0"/>
              <w:marBottom w:val="0"/>
              <w:divBdr>
                <w:top w:val="none" w:sz="0" w:space="0" w:color="auto"/>
                <w:left w:val="none" w:sz="0" w:space="0" w:color="auto"/>
                <w:bottom w:val="none" w:sz="0" w:space="0" w:color="auto"/>
                <w:right w:val="none" w:sz="0" w:space="0" w:color="auto"/>
              </w:divBdr>
              <w:divsChild>
                <w:div w:id="14163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5703">
      <w:bodyDiv w:val="1"/>
      <w:marLeft w:val="0"/>
      <w:marRight w:val="0"/>
      <w:marTop w:val="0"/>
      <w:marBottom w:val="0"/>
      <w:divBdr>
        <w:top w:val="none" w:sz="0" w:space="0" w:color="auto"/>
        <w:left w:val="none" w:sz="0" w:space="0" w:color="auto"/>
        <w:bottom w:val="none" w:sz="0" w:space="0" w:color="auto"/>
        <w:right w:val="none" w:sz="0" w:space="0" w:color="auto"/>
      </w:divBdr>
      <w:divsChild>
        <w:div w:id="1102185182">
          <w:marLeft w:val="0"/>
          <w:marRight w:val="0"/>
          <w:marTop w:val="0"/>
          <w:marBottom w:val="0"/>
          <w:divBdr>
            <w:top w:val="none" w:sz="0" w:space="0" w:color="auto"/>
            <w:left w:val="none" w:sz="0" w:space="0" w:color="auto"/>
            <w:bottom w:val="none" w:sz="0" w:space="0" w:color="auto"/>
            <w:right w:val="none" w:sz="0" w:space="0" w:color="auto"/>
          </w:divBdr>
          <w:divsChild>
            <w:div w:id="1196430502">
              <w:marLeft w:val="0"/>
              <w:marRight w:val="0"/>
              <w:marTop w:val="0"/>
              <w:marBottom w:val="0"/>
              <w:divBdr>
                <w:top w:val="none" w:sz="0" w:space="0" w:color="auto"/>
                <w:left w:val="none" w:sz="0" w:space="0" w:color="auto"/>
                <w:bottom w:val="none" w:sz="0" w:space="0" w:color="auto"/>
                <w:right w:val="none" w:sz="0" w:space="0" w:color="auto"/>
              </w:divBdr>
              <w:divsChild>
                <w:div w:id="1948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31242">
      <w:bodyDiv w:val="1"/>
      <w:marLeft w:val="0"/>
      <w:marRight w:val="0"/>
      <w:marTop w:val="0"/>
      <w:marBottom w:val="0"/>
      <w:divBdr>
        <w:top w:val="none" w:sz="0" w:space="0" w:color="auto"/>
        <w:left w:val="none" w:sz="0" w:space="0" w:color="auto"/>
        <w:bottom w:val="none" w:sz="0" w:space="0" w:color="auto"/>
        <w:right w:val="none" w:sz="0" w:space="0" w:color="auto"/>
      </w:divBdr>
      <w:divsChild>
        <w:div w:id="257295173">
          <w:marLeft w:val="0"/>
          <w:marRight w:val="0"/>
          <w:marTop w:val="0"/>
          <w:marBottom w:val="0"/>
          <w:divBdr>
            <w:top w:val="none" w:sz="0" w:space="0" w:color="auto"/>
            <w:left w:val="none" w:sz="0" w:space="0" w:color="auto"/>
            <w:bottom w:val="none" w:sz="0" w:space="0" w:color="auto"/>
            <w:right w:val="none" w:sz="0" w:space="0" w:color="auto"/>
          </w:divBdr>
          <w:divsChild>
            <w:div w:id="29720147">
              <w:marLeft w:val="0"/>
              <w:marRight w:val="0"/>
              <w:marTop w:val="0"/>
              <w:marBottom w:val="0"/>
              <w:divBdr>
                <w:top w:val="none" w:sz="0" w:space="0" w:color="auto"/>
                <w:left w:val="none" w:sz="0" w:space="0" w:color="auto"/>
                <w:bottom w:val="none" w:sz="0" w:space="0" w:color="auto"/>
                <w:right w:val="none" w:sz="0" w:space="0" w:color="auto"/>
              </w:divBdr>
              <w:divsChild>
                <w:div w:id="1237940376">
                  <w:marLeft w:val="0"/>
                  <w:marRight w:val="0"/>
                  <w:marTop w:val="0"/>
                  <w:marBottom w:val="0"/>
                  <w:divBdr>
                    <w:top w:val="none" w:sz="0" w:space="0" w:color="auto"/>
                    <w:left w:val="none" w:sz="0" w:space="0" w:color="auto"/>
                    <w:bottom w:val="none" w:sz="0" w:space="0" w:color="auto"/>
                    <w:right w:val="none" w:sz="0" w:space="0" w:color="auto"/>
                  </w:divBdr>
                </w:div>
                <w:div w:id="1329091095">
                  <w:marLeft w:val="0"/>
                  <w:marRight w:val="0"/>
                  <w:marTop w:val="0"/>
                  <w:marBottom w:val="0"/>
                  <w:divBdr>
                    <w:top w:val="none" w:sz="0" w:space="0" w:color="auto"/>
                    <w:left w:val="none" w:sz="0" w:space="0" w:color="auto"/>
                    <w:bottom w:val="none" w:sz="0" w:space="0" w:color="auto"/>
                    <w:right w:val="none" w:sz="0" w:space="0" w:color="auto"/>
                  </w:divBdr>
                </w:div>
              </w:divsChild>
            </w:div>
            <w:div w:id="1401514972">
              <w:marLeft w:val="0"/>
              <w:marRight w:val="0"/>
              <w:marTop w:val="0"/>
              <w:marBottom w:val="0"/>
              <w:divBdr>
                <w:top w:val="none" w:sz="0" w:space="0" w:color="auto"/>
                <w:left w:val="none" w:sz="0" w:space="0" w:color="auto"/>
                <w:bottom w:val="none" w:sz="0" w:space="0" w:color="auto"/>
                <w:right w:val="none" w:sz="0" w:space="0" w:color="auto"/>
              </w:divBdr>
              <w:divsChild>
                <w:div w:id="13912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0569">
          <w:marLeft w:val="0"/>
          <w:marRight w:val="0"/>
          <w:marTop w:val="0"/>
          <w:marBottom w:val="0"/>
          <w:divBdr>
            <w:top w:val="none" w:sz="0" w:space="0" w:color="auto"/>
            <w:left w:val="none" w:sz="0" w:space="0" w:color="auto"/>
            <w:bottom w:val="none" w:sz="0" w:space="0" w:color="auto"/>
            <w:right w:val="none" w:sz="0" w:space="0" w:color="auto"/>
          </w:divBdr>
          <w:divsChild>
            <w:div w:id="1331525935">
              <w:marLeft w:val="0"/>
              <w:marRight w:val="0"/>
              <w:marTop w:val="0"/>
              <w:marBottom w:val="0"/>
              <w:divBdr>
                <w:top w:val="none" w:sz="0" w:space="0" w:color="auto"/>
                <w:left w:val="none" w:sz="0" w:space="0" w:color="auto"/>
                <w:bottom w:val="none" w:sz="0" w:space="0" w:color="auto"/>
                <w:right w:val="none" w:sz="0" w:space="0" w:color="auto"/>
              </w:divBdr>
              <w:divsChild>
                <w:div w:id="1618681006">
                  <w:marLeft w:val="0"/>
                  <w:marRight w:val="0"/>
                  <w:marTop w:val="0"/>
                  <w:marBottom w:val="0"/>
                  <w:divBdr>
                    <w:top w:val="none" w:sz="0" w:space="0" w:color="auto"/>
                    <w:left w:val="none" w:sz="0" w:space="0" w:color="auto"/>
                    <w:bottom w:val="none" w:sz="0" w:space="0" w:color="auto"/>
                    <w:right w:val="none" w:sz="0" w:space="0" w:color="auto"/>
                  </w:divBdr>
                </w:div>
              </w:divsChild>
            </w:div>
            <w:div w:id="1501774128">
              <w:marLeft w:val="0"/>
              <w:marRight w:val="0"/>
              <w:marTop w:val="0"/>
              <w:marBottom w:val="0"/>
              <w:divBdr>
                <w:top w:val="none" w:sz="0" w:space="0" w:color="auto"/>
                <w:left w:val="none" w:sz="0" w:space="0" w:color="auto"/>
                <w:bottom w:val="none" w:sz="0" w:space="0" w:color="auto"/>
                <w:right w:val="none" w:sz="0" w:space="0" w:color="auto"/>
              </w:divBdr>
              <w:divsChild>
                <w:div w:id="18474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8675617">
          <w:marLeft w:val="0"/>
          <w:marRight w:val="0"/>
          <w:marTop w:val="0"/>
          <w:marBottom w:val="0"/>
          <w:divBdr>
            <w:top w:val="none" w:sz="0" w:space="0" w:color="auto"/>
            <w:left w:val="none" w:sz="0" w:space="0" w:color="auto"/>
            <w:bottom w:val="none" w:sz="0" w:space="0" w:color="auto"/>
            <w:right w:val="none" w:sz="0" w:space="0" w:color="auto"/>
          </w:divBdr>
          <w:divsChild>
            <w:div w:id="1782727574">
              <w:marLeft w:val="0"/>
              <w:marRight w:val="0"/>
              <w:marTop w:val="0"/>
              <w:marBottom w:val="0"/>
              <w:divBdr>
                <w:top w:val="none" w:sz="0" w:space="0" w:color="auto"/>
                <w:left w:val="none" w:sz="0" w:space="0" w:color="auto"/>
                <w:bottom w:val="none" w:sz="0" w:space="0" w:color="auto"/>
                <w:right w:val="none" w:sz="0" w:space="0" w:color="auto"/>
              </w:divBdr>
              <w:divsChild>
                <w:div w:id="595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937F8F26580B519C358328DA9BD11D469A2F096318191FFC9A24CC2F65E2A74C8491DE15436988133C424EFC3D321605884435DF73A5056OBWE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937F8F26580B519C358328DA9BD11D469A2F096318191FFC9A24CC2F65E2A74C8491DE15436988034C424EFC3D321605884435DF73A5056OBWE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37F8F26580B519C358328DA9BD11D469A2F096318191FFC9A24CC2F65E2A74C8491DE15436988132C424EFC3D321605884435DF73A5056OBWE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87B468E981BB2288EF5074786E20C637875EDC23EE5B5A84033DC854053A52373F4CD07050BBF486433541A1390753C42E11C65C74E0921y7z3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937F8F26580B519C358328DA9BD11D469A0F697368091FFC9A24CC2F65E2A74C8491DE15C329F8F669E34EB8A862F7E5B985D5DE93AO5W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6ED6-D356-4E9F-8AE4-DDDE59A0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20.09.2018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20.09.2018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dc:title>
  <dc:creator>Microsoft Office User</dc:creator>
  <cp:lastModifiedBy>Олеся</cp:lastModifiedBy>
  <cp:revision>2</cp:revision>
  <cp:lastPrinted>2020-08-31T07:46:00Z</cp:lastPrinted>
  <dcterms:created xsi:type="dcterms:W3CDTF">2021-03-04T08:00:00Z</dcterms:created>
  <dcterms:modified xsi:type="dcterms:W3CDTF">2021-03-04T08:00:00Z</dcterms:modified>
</cp:coreProperties>
</file>